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DEEA50">
      <w:pPr>
        <w:spacing w:before="104" w:line="224" w:lineRule="auto"/>
        <w:rPr>
          <w:rFonts w:hint="default" w:ascii="黑体" w:hAnsi="黑体" w:eastAsia="黑体" w:cs="黑体"/>
          <w:spacing w:val="2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22"/>
          <w:sz w:val="32"/>
          <w:szCs w:val="32"/>
          <w:lang w:val="en-US" w:eastAsia="zh-CN"/>
        </w:rPr>
        <w:t>附件3</w:t>
      </w:r>
    </w:p>
    <w:p w14:paraId="305D08D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7" w:line="620" w:lineRule="exact"/>
        <w:ind w:left="94" w:right="90" w:firstLine="912" w:firstLineChars="200"/>
        <w:jc w:val="center"/>
        <w:textAlignment w:val="baseline"/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</w:rPr>
        <w:t>青春健康同伴教育主持人释义</w:t>
      </w:r>
    </w:p>
    <w:p w14:paraId="2111BC5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2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252AB6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7" w:line="620" w:lineRule="exact"/>
        <w:ind w:left="94" w:right="90" w:firstLine="672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青春健康同伴教育主持人(即青春健康同伴社主持人)是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高校青春健康同伴社中，经过专业培训、负责向青年学生(同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伴)传播青春健康知识(如性与生殖健康、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艾滋病防治、科学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恋爱观、心理健康等)的青年学生骨干。</w:t>
      </w:r>
    </w:p>
    <w:p w14:paraId="630D58D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7" w:line="620" w:lineRule="exact"/>
        <w:ind w:left="94" w:firstLine="564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19"/>
          <w:sz w:val="32"/>
          <w:szCs w:val="32"/>
        </w:rPr>
        <w:t>他们通过“同伴教育”模式，以同龄人易于接受的方式，引导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同伴进行互动讨论，帮助青年学生形成正确的健康理念和行为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  <w:lang w:eastAsia="zh-CN"/>
        </w:rPr>
        <w:t>。</w:t>
      </w: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588C10">
    <w:pPr>
      <w:pStyle w:val="2"/>
      <w:spacing w:before="1" w:line="232" w:lineRule="auto"/>
      <w:ind w:left="7774"/>
      <w:rPr>
        <w:sz w:val="23"/>
        <w:szCs w:val="23"/>
      </w:rPr>
    </w:pPr>
    <w:r>
      <w:rPr>
        <w:spacing w:val="-2"/>
        <w:sz w:val="23"/>
        <w:szCs w:val="23"/>
      </w:rPr>
      <w:t>—11—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CD4027">
    <w:pPr>
      <w:spacing w:before="84" w:line="224" w:lineRule="auto"/>
      <w:rPr>
        <w:rFonts w:ascii="黑体" w:hAnsi="黑体" w:eastAsia="黑体" w:cs="黑体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1A13B7"/>
    <w:rsid w:val="29850910"/>
    <w:rsid w:val="421A13B7"/>
    <w:rsid w:val="4F52690A"/>
    <w:rsid w:val="59BF34B1"/>
    <w:rsid w:val="5B1F079D"/>
    <w:rsid w:val="748F1C7A"/>
    <w:rsid w:val="79A73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54"/>
      <w:szCs w:val="5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168</Words>
  <Characters>168</Characters>
  <Lines>0</Lines>
  <Paragraphs>0</Paragraphs>
  <TotalTime>4</TotalTime>
  <ScaleCrop>false</ScaleCrop>
  <LinksUpToDate>false</LinksUpToDate>
  <CharactersWithSpaces>172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2026-10-16T09:01:00Z</dcterms:created>
  <dc:creator>易姗姗</dc:creator>
  <cp:lastModifiedBy>易姗姗</cp:lastModifiedBy>
  <dcterms:modified xsi:type="dcterms:W3CDTF">2026-10-16T09:15:39Z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B2B017E821FB4717A2B38255B5CFB39B_11</vt:lpwstr>
  </property>
  <property fmtid="{D5CDD505-2E9C-101B-9397-08002B2CF9AE}" pid="4" name="KSOTemplateDocerSaveRecord">
    <vt:lpwstr>eyJoZGlkIjoiYjI1ZmViYzk5MGUwODAyN2YwNzU0ZjA3OGNjYmVlZDYiLCJ1c2VySWQiOiIxNjE2OTQxNzE0In0=</vt:lpwstr>
  </property>
</Properties>
</file>