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351EC0">
      <w:pPr>
        <w:spacing w:line="620" w:lineRule="exact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10</w:t>
      </w:r>
    </w:p>
    <w:p w14:paraId="0B6ACCA4">
      <w:pPr>
        <w:spacing w:line="6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广西医科大学XX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社团</w:t>
      </w:r>
    </w:p>
    <w:p w14:paraId="0785F15A">
      <w:pPr>
        <w:spacing w:line="6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20xx-20xx学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年度工作总结</w:t>
      </w:r>
    </w:p>
    <w:p w14:paraId="6CE091DA">
      <w:pPr>
        <w:spacing w:line="24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</w:rPr>
      </w:pPr>
    </w:p>
    <w:p w14:paraId="5F66DF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内容涵盖活动总结、特色成果、存在问题以及改进措施等方面，字数1000字至2000字左右，可插活动及工作图片。</w:t>
      </w:r>
    </w:p>
    <w:p w14:paraId="0294E1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具体格式：</w:t>
      </w:r>
    </w:p>
    <w:p w14:paraId="78BB7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一、页面设置</w:t>
      </w:r>
    </w:p>
    <w:p w14:paraId="2E7B55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页边距：上3.7cm、下3.5cm、左2.8cm、右2.6cm</w:t>
      </w:r>
    </w:p>
    <w:p w14:paraId="60FB46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距：</w:t>
      </w:r>
      <w:r>
        <w:rPr>
          <w:rFonts w:hint="eastAsia" w:ascii="仿宋" w:hAnsi="仿宋" w:eastAsia="仿宋" w:cs="仿宋"/>
          <w:sz w:val="32"/>
          <w:szCs w:val="32"/>
        </w:rPr>
        <w:t>固定值：31磅</w:t>
      </w:r>
    </w:p>
    <w:p w14:paraId="2D1F2A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纸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张：A4</w:t>
      </w:r>
    </w:p>
    <w:p w14:paraId="5D5077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式：距边界：页眉：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1.5厘米   页脚：1.75厘米</w:t>
      </w:r>
    </w:p>
    <w:p w14:paraId="787A5E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文件格式</w:t>
      </w:r>
    </w:p>
    <w:p w14:paraId="3EB59D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方正小标宋简体" w:hAnsi="方正小标宋简体" w:eastAsia="方正小标宋简体" w:cs="方正小标宋简体"/>
          <w:sz w:val="28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1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标题字号：</w:t>
      </w:r>
      <w:r>
        <w:rPr>
          <w:rFonts w:hint="eastAsia"/>
          <w:sz w:val="28"/>
        </w:rPr>
        <w:t xml:space="preserve">        </w:t>
      </w:r>
      <w:r>
        <w:rPr>
          <w:rFonts w:hint="eastAsia" w:eastAsia="方正小标宋简体"/>
          <w:sz w:val="36"/>
        </w:rPr>
        <w:t>二号“方正小标宋简体”</w:t>
      </w:r>
      <w:r>
        <w:rPr>
          <w:rFonts w:hint="eastAsia" w:ascii="方正小标宋简体" w:hAnsi="方正小标宋简体" w:eastAsia="方正小标宋简体" w:cs="方正小标宋简体"/>
          <w:sz w:val="28"/>
        </w:rPr>
        <w:t>（不用加</w:t>
      </w:r>
      <w:r>
        <w:rPr>
          <w:rFonts w:hint="eastAsia" w:ascii="方正小标宋简体" w:hAnsi="方正小标宋简体" w:eastAsia="方正小标宋简体" w:cs="方正小标宋简体"/>
          <w:sz w:val="28"/>
          <w:lang w:eastAsia="zh-CN"/>
        </w:rPr>
        <w:t>粗</w:t>
      </w:r>
      <w:r>
        <w:rPr>
          <w:rFonts w:hint="eastAsia" w:ascii="方正小标宋简体" w:hAnsi="方正小标宋简体" w:eastAsia="方正小标宋简体" w:cs="方正小标宋简体"/>
          <w:sz w:val="28"/>
        </w:rPr>
        <w:t>）</w:t>
      </w:r>
    </w:p>
    <w:p w14:paraId="08170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3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正文：</w:t>
      </w:r>
      <w:r>
        <w:rPr>
          <w:rFonts w:hint="eastAsia"/>
          <w:sz w:val="28"/>
        </w:rPr>
        <w:t xml:space="preserve">        </w:t>
      </w:r>
      <w:r>
        <w:rPr>
          <w:rFonts w:hint="eastAsia"/>
          <w:sz w:val="28"/>
          <w:lang w:val="en-US" w:eastAsia="zh-CN"/>
        </w:rPr>
        <w:t xml:space="preserve"> </w:t>
      </w:r>
      <w:r>
        <w:rPr>
          <w:rFonts w:hint="eastAsia"/>
          <w:sz w:val="28"/>
        </w:rPr>
        <w:t xml:space="preserve">   </w:t>
      </w:r>
      <w:r>
        <w:rPr>
          <w:rFonts w:hint="eastAsia" w:ascii="仿宋" w:hAnsi="仿宋" w:eastAsia="仿宋" w:cs="仿宋"/>
          <w:sz w:val="32"/>
        </w:rPr>
        <w:t>三号“仿宋”</w:t>
      </w:r>
    </w:p>
    <w:p w14:paraId="19146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hint="default" w:ascii="黑体" w:hAnsi="黑体" w:eastAsia="黑体" w:cs="黑体"/>
          <w:sz w:val="32"/>
          <w:lang w:val="en-US" w:eastAsia="zh-CN"/>
        </w:rPr>
      </w:pPr>
      <w:r>
        <w:rPr>
          <w:rFonts w:hint="eastAsia" w:ascii="仿宋" w:hAnsi="仿宋" w:eastAsia="仿宋" w:cs="仿宋"/>
          <w:sz w:val="32"/>
          <w:lang w:val="en-US" w:eastAsia="zh-CN"/>
        </w:rPr>
        <w:t xml:space="preserve">4、正文一级标题     </w:t>
      </w:r>
      <w:r>
        <w:rPr>
          <w:rFonts w:hint="eastAsia" w:ascii="黑体" w:hAnsi="黑体" w:eastAsia="黑体" w:cs="黑体"/>
          <w:sz w:val="32"/>
          <w:lang w:val="en-US" w:eastAsia="zh-CN"/>
        </w:rPr>
        <w:t>三号黑体 (不加粗)</w:t>
      </w:r>
    </w:p>
    <w:p w14:paraId="16D450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楷体" w:hAnsi="楷体" w:eastAsia="楷体" w:cs="楷体"/>
          <w:b/>
          <w:bCs/>
          <w:sz w:val="32"/>
          <w:lang w:val="en-US" w:eastAsia="zh-CN"/>
        </w:rPr>
      </w:pPr>
      <w:r>
        <w:rPr>
          <w:rFonts w:hint="eastAsia" w:ascii="仿宋" w:hAnsi="仿宋" w:eastAsia="仿宋" w:cs="仿宋"/>
          <w:sz w:val="32"/>
          <w:lang w:val="en-US" w:eastAsia="zh-CN"/>
        </w:rPr>
        <w:t xml:space="preserve">5、正文二级标题     </w:t>
      </w:r>
      <w:r>
        <w:rPr>
          <w:rFonts w:hint="eastAsia" w:ascii="楷体" w:hAnsi="楷体" w:eastAsia="楷体" w:cs="楷体"/>
          <w:b/>
          <w:bCs/>
          <w:sz w:val="32"/>
          <w:lang w:val="en-US" w:eastAsia="zh-CN"/>
        </w:rPr>
        <w:t>三号</w:t>
      </w:r>
      <w:r>
        <w:rPr>
          <w:rFonts w:hint="eastAsia" w:ascii="楷体_GB2312" w:hAnsi="楷体_GB2312" w:eastAsia="楷体_GB2312" w:cs="楷体_GB2312"/>
          <w:b/>
          <w:bCs/>
          <w:sz w:val="32"/>
          <w:lang w:val="en-US" w:eastAsia="zh-CN"/>
        </w:rPr>
        <w:t>楷体_GB2312</w:t>
      </w:r>
      <w:r>
        <w:rPr>
          <w:rFonts w:hint="eastAsia" w:ascii="楷体" w:hAnsi="楷体" w:eastAsia="楷体" w:cs="楷体"/>
          <w:b/>
          <w:bCs/>
          <w:sz w:val="32"/>
          <w:lang w:val="en-US" w:eastAsia="zh-CN"/>
        </w:rPr>
        <w:t>（加粗）</w:t>
      </w:r>
    </w:p>
    <w:p w14:paraId="1D333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/>
        <w:textAlignment w:val="auto"/>
        <w:rPr>
          <w:rFonts w:hint="eastAsia" w:ascii="黑体" w:hAnsi="黑体" w:eastAsia="黑体" w:cs="黑体"/>
          <w:sz w:val="32"/>
          <w:lang w:val="en-US" w:eastAsia="zh-CN"/>
        </w:rPr>
      </w:pPr>
      <w:r>
        <w:rPr>
          <w:rFonts w:hint="eastAsia" w:ascii="仿宋" w:hAnsi="仿宋" w:eastAsia="仿宋" w:cs="仿宋"/>
          <w:sz w:val="32"/>
          <w:lang w:val="en-US" w:eastAsia="zh-CN"/>
        </w:rPr>
        <w:t xml:space="preserve">6、正文三级标题     </w:t>
      </w:r>
      <w:r>
        <w:rPr>
          <w:rFonts w:hint="eastAsia" w:ascii="仿宋" w:hAnsi="仿宋" w:eastAsia="仿宋" w:cs="仿宋"/>
          <w:b/>
          <w:bCs/>
          <w:sz w:val="32"/>
          <w:lang w:val="en-US" w:eastAsia="zh-CN"/>
        </w:rPr>
        <w:t>三号仿宋_GB2312（加粗）</w:t>
      </w:r>
      <w:r>
        <w:rPr>
          <w:rFonts w:hint="eastAsia" w:ascii="黑体" w:hAnsi="黑体" w:eastAsia="黑体" w:cs="黑体"/>
          <w:sz w:val="32"/>
          <w:lang w:val="en-US" w:eastAsia="zh-CN"/>
        </w:rPr>
        <w:t xml:space="preserve"> </w:t>
      </w:r>
    </w:p>
    <w:p w14:paraId="7AF942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/>
        <w:textAlignment w:val="auto"/>
        <w:rPr>
          <w:rFonts w:hint="eastAsia" w:ascii="仿宋" w:hAnsi="仿宋" w:eastAsia="仿宋" w:cs="仿宋"/>
          <w:b w:val="0"/>
          <w:bCs w:val="0"/>
          <w:sz w:val="32"/>
          <w:lang w:val="en-US" w:eastAsia="zh-CN"/>
        </w:rPr>
      </w:pPr>
      <w:r>
        <w:rPr>
          <w:rFonts w:hint="eastAsia" w:ascii="仿宋" w:hAnsi="仿宋" w:eastAsia="仿宋" w:cs="仿宋"/>
          <w:sz w:val="32"/>
          <w:lang w:val="en-US" w:eastAsia="zh-CN"/>
        </w:rPr>
        <w:t xml:space="preserve">7、正文格式         </w:t>
      </w:r>
      <w:r>
        <w:rPr>
          <w:rFonts w:hint="eastAsia" w:ascii="仿宋" w:hAnsi="仿宋" w:eastAsia="仿宋" w:cs="仿宋"/>
          <w:b w:val="0"/>
          <w:bCs w:val="0"/>
          <w:sz w:val="32"/>
          <w:lang w:val="en-US" w:eastAsia="zh-CN"/>
        </w:rPr>
        <w:t>三号仿宋_GB2312（不加粗）</w:t>
      </w:r>
    </w:p>
    <w:p w14:paraId="247CDE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仿宋" w:hAnsi="仿宋" w:eastAsia="仿宋" w:cs="仿宋"/>
          <w:sz w:val="32"/>
          <w:lang w:val="en-US" w:eastAsia="zh-CN"/>
        </w:rPr>
        <w:t>8</w:t>
      </w:r>
      <w:r>
        <w:rPr>
          <w:rFonts w:hint="eastAsia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lang w:val="en-US" w:eastAsia="zh-CN"/>
        </w:rPr>
        <w:t xml:space="preserve">文中数字、英文    </w:t>
      </w:r>
      <w:r>
        <w:rPr>
          <w:rFonts w:hint="default" w:ascii="Times New Roman" w:hAnsi="Times New Roman" w:cs="Times New Roman"/>
        </w:rPr>
        <w:t>Times New Roman</w:t>
      </w:r>
    </w:p>
    <w:p w14:paraId="094BFE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default" w:ascii="Times New Roman" w:hAnsi="Times New Roman" w:cs="Times New Roman"/>
        </w:rPr>
      </w:pPr>
    </w:p>
    <w:p w14:paraId="47C060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default" w:ascii="Times New Roman" w:hAnsi="Times New Roman" w:cs="Times New Roman"/>
        </w:rPr>
      </w:pPr>
    </w:p>
    <w:p w14:paraId="00A4EB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default" w:ascii="Times New Roman" w:hAnsi="Times New Roman" w:cs="Times New Roman"/>
        </w:rPr>
      </w:pPr>
    </w:p>
    <w:p w14:paraId="3F6F9CD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社团负责人签字：        </w:t>
      </w:r>
    </w:p>
    <w:p w14:paraId="7A4558A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指导教师签字：          </w:t>
      </w:r>
    </w:p>
    <w:p w14:paraId="7B685E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年   月    日 </w:t>
      </w:r>
    </w:p>
    <w:p w14:paraId="6898CC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B4100"/>
    <w:rsid w:val="2B4029D3"/>
    <w:rsid w:val="6CEB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2026-06-03T10:19:00Z</dcterms:created>
  <dc:creator>易姗姗</dc:creator>
  <cp:lastModifiedBy>易姗姗</cp:lastModifiedBy>
  <dcterms:modified xsi:type="dcterms:W3CDTF">2026-06-03T10:20:30Z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964041B0F0DF47328040ED08E192F87F_11</vt:lpwstr>
  </property>
  <property fmtid="{D5CDD505-2E9C-101B-9397-08002B2CF9AE}" pid="4" name="KSOTemplateDocerSaveRecord">
    <vt:lpwstr>eyJoZGlkIjoiYjI1ZmViYzk5MGUwODAyN2YwNzU0ZjA3OGNjYmVlZDYiLCJ1c2VySWQiOiIxNjE2OTQxNzE0In0=</vt:lpwstr>
  </property>
</Properties>
</file>