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B36EE1">
      <w:pPr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附件6</w:t>
      </w:r>
    </w:p>
    <w:p w14:paraId="734536AA"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广西医科大学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学生社团联合发起人信息登记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汇总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表</w:t>
      </w:r>
    </w:p>
    <w:p w14:paraId="33EDC026">
      <w:pPr>
        <w:rPr>
          <w:rFonts w:hint="eastAsia"/>
        </w:rPr>
      </w:pP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8"/>
        <w:gridCol w:w="1226"/>
        <w:gridCol w:w="773"/>
        <w:gridCol w:w="798"/>
        <w:gridCol w:w="1216"/>
        <w:gridCol w:w="2480"/>
        <w:gridCol w:w="1866"/>
        <w:gridCol w:w="1800"/>
        <w:gridCol w:w="1256"/>
        <w:gridCol w:w="1278"/>
        <w:gridCol w:w="1653"/>
      </w:tblGrid>
      <w:tr w14:paraId="6A0CE1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7" w:hRule="atLeast"/>
        </w:trPr>
        <w:tc>
          <w:tcPr>
            <w:tcW w:w="2667" w:type="dxa"/>
            <w:gridSpan w:val="3"/>
            <w:vAlign w:val="center"/>
          </w:tcPr>
          <w:p w14:paraId="5C7AE551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8"/>
                <w:szCs w:val="36"/>
                <w:vertAlign w:val="baseline"/>
                <w:lang w:val="en-US" w:eastAsia="zh-CN"/>
              </w:rPr>
              <w:t>拟成立社团名称</w:t>
            </w:r>
          </w:p>
        </w:tc>
        <w:tc>
          <w:tcPr>
            <w:tcW w:w="12347" w:type="dxa"/>
            <w:gridSpan w:val="8"/>
            <w:vAlign w:val="center"/>
          </w:tcPr>
          <w:p w14:paraId="23BDE1F6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7D0ABD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668" w:type="dxa"/>
            <w:vAlign w:val="center"/>
          </w:tcPr>
          <w:p w14:paraId="7B449A1B">
            <w:pPr>
              <w:jc w:val="center"/>
              <w:rPr>
                <w:rFonts w:hint="eastAsia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32"/>
                <w:vertAlign w:val="baseline"/>
                <w:lang w:val="en-US" w:eastAsia="zh-CN"/>
              </w:rPr>
              <w:t>序号</w:t>
            </w:r>
          </w:p>
        </w:tc>
        <w:tc>
          <w:tcPr>
            <w:tcW w:w="1226" w:type="dxa"/>
            <w:vAlign w:val="center"/>
          </w:tcPr>
          <w:p w14:paraId="201216BF">
            <w:pPr>
              <w:jc w:val="center"/>
              <w:rPr>
                <w:rFonts w:hint="eastAsia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32"/>
                <w:vertAlign w:val="baseline"/>
                <w:lang w:val="en-US" w:eastAsia="zh-CN"/>
              </w:rPr>
              <w:t>姓名</w:t>
            </w:r>
          </w:p>
        </w:tc>
        <w:tc>
          <w:tcPr>
            <w:tcW w:w="773" w:type="dxa"/>
            <w:vAlign w:val="center"/>
          </w:tcPr>
          <w:p w14:paraId="79ACE722">
            <w:pPr>
              <w:jc w:val="center"/>
              <w:rPr>
                <w:rFonts w:hint="eastAsia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32"/>
                <w:vertAlign w:val="baseline"/>
                <w:lang w:val="en-US" w:eastAsia="zh-CN"/>
              </w:rPr>
              <w:t>性别</w:t>
            </w:r>
          </w:p>
        </w:tc>
        <w:tc>
          <w:tcPr>
            <w:tcW w:w="798" w:type="dxa"/>
            <w:vAlign w:val="center"/>
          </w:tcPr>
          <w:p w14:paraId="5F0653AD">
            <w:pPr>
              <w:jc w:val="center"/>
              <w:rPr>
                <w:rFonts w:hint="eastAsia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32"/>
                <w:vertAlign w:val="baseline"/>
                <w:lang w:val="en-US" w:eastAsia="zh-CN"/>
              </w:rPr>
              <w:t>民族</w:t>
            </w:r>
          </w:p>
        </w:tc>
        <w:tc>
          <w:tcPr>
            <w:tcW w:w="1216" w:type="dxa"/>
            <w:vAlign w:val="center"/>
          </w:tcPr>
          <w:p w14:paraId="5D17643C">
            <w:pPr>
              <w:jc w:val="center"/>
              <w:rPr>
                <w:rFonts w:hint="eastAsia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32"/>
                <w:vertAlign w:val="baseline"/>
                <w:lang w:val="en-US" w:eastAsia="zh-CN"/>
              </w:rPr>
              <w:t>政治面貌</w:t>
            </w:r>
          </w:p>
        </w:tc>
        <w:tc>
          <w:tcPr>
            <w:tcW w:w="2480" w:type="dxa"/>
            <w:vAlign w:val="center"/>
          </w:tcPr>
          <w:p w14:paraId="5D0D88FE">
            <w:pPr>
              <w:jc w:val="center"/>
              <w:rPr>
                <w:rFonts w:hint="eastAsia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32"/>
                <w:vertAlign w:val="baseline"/>
                <w:lang w:val="en-US" w:eastAsia="zh-CN"/>
              </w:rPr>
              <w:t>学院</w:t>
            </w:r>
          </w:p>
        </w:tc>
        <w:tc>
          <w:tcPr>
            <w:tcW w:w="1866" w:type="dxa"/>
            <w:vAlign w:val="center"/>
          </w:tcPr>
          <w:p w14:paraId="0EF0521E">
            <w:pPr>
              <w:jc w:val="center"/>
              <w:rPr>
                <w:rFonts w:hint="default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32"/>
                <w:vertAlign w:val="baseline"/>
                <w:lang w:val="en-US" w:eastAsia="zh-CN"/>
              </w:rPr>
              <w:t>专业班级</w:t>
            </w:r>
          </w:p>
        </w:tc>
        <w:tc>
          <w:tcPr>
            <w:tcW w:w="1800" w:type="dxa"/>
            <w:vAlign w:val="center"/>
          </w:tcPr>
          <w:p w14:paraId="1935D8B7">
            <w:pPr>
              <w:jc w:val="center"/>
              <w:rPr>
                <w:rFonts w:hint="eastAsia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32"/>
                <w:vertAlign w:val="baseline"/>
                <w:lang w:val="en-US" w:eastAsia="zh-CN"/>
              </w:rPr>
              <w:t>联系方式</w:t>
            </w:r>
          </w:p>
        </w:tc>
        <w:tc>
          <w:tcPr>
            <w:tcW w:w="1256" w:type="dxa"/>
            <w:vAlign w:val="center"/>
          </w:tcPr>
          <w:p w14:paraId="243C0E5A">
            <w:pPr>
              <w:jc w:val="center"/>
              <w:rPr>
                <w:rFonts w:hint="eastAsia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32"/>
                <w:vertAlign w:val="baseline"/>
                <w:lang w:val="en-US" w:eastAsia="zh-CN"/>
              </w:rPr>
              <w:t>QQ</w:t>
            </w:r>
          </w:p>
        </w:tc>
        <w:tc>
          <w:tcPr>
            <w:tcW w:w="1278" w:type="dxa"/>
            <w:vAlign w:val="center"/>
          </w:tcPr>
          <w:p w14:paraId="09E10826">
            <w:pPr>
              <w:jc w:val="center"/>
              <w:rPr>
                <w:rFonts w:hint="eastAsia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32"/>
                <w:vertAlign w:val="baseline"/>
                <w:lang w:val="en-US" w:eastAsia="zh-CN"/>
              </w:rPr>
              <w:t>有无违纪</w:t>
            </w:r>
          </w:p>
          <w:p w14:paraId="196F1985">
            <w:pPr>
              <w:jc w:val="center"/>
              <w:rPr>
                <w:rFonts w:hint="eastAsia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32"/>
                <w:vertAlign w:val="baseline"/>
                <w:lang w:val="en-US" w:eastAsia="zh-CN"/>
              </w:rPr>
              <w:t>违规情况</w:t>
            </w:r>
          </w:p>
        </w:tc>
        <w:tc>
          <w:tcPr>
            <w:tcW w:w="1653" w:type="dxa"/>
            <w:vAlign w:val="center"/>
          </w:tcPr>
          <w:p w14:paraId="45DE9CE0">
            <w:pPr>
              <w:jc w:val="center"/>
              <w:rPr>
                <w:rFonts w:hint="eastAsia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32"/>
                <w:vertAlign w:val="baseline"/>
                <w:lang w:val="en-US" w:eastAsia="zh-CN"/>
              </w:rPr>
              <w:t>学习成绩</w:t>
            </w:r>
          </w:p>
          <w:p w14:paraId="12A74004">
            <w:pPr>
              <w:jc w:val="center"/>
              <w:rPr>
                <w:rFonts w:hint="default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32"/>
                <w:vertAlign w:val="baseline"/>
                <w:lang w:val="en-US" w:eastAsia="zh-CN"/>
              </w:rPr>
              <w:t>（X/XX）</w:t>
            </w:r>
          </w:p>
        </w:tc>
      </w:tr>
      <w:tr w14:paraId="3AD263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668" w:type="dxa"/>
            <w:vAlign w:val="center"/>
          </w:tcPr>
          <w:p w14:paraId="6332E447"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1226" w:type="dxa"/>
            <w:vAlign w:val="center"/>
          </w:tcPr>
          <w:p w14:paraId="6C6D02DA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773" w:type="dxa"/>
            <w:vAlign w:val="center"/>
          </w:tcPr>
          <w:p w14:paraId="4EDD6656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798" w:type="dxa"/>
            <w:vAlign w:val="center"/>
          </w:tcPr>
          <w:p w14:paraId="56B9F954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216" w:type="dxa"/>
            <w:vAlign w:val="center"/>
          </w:tcPr>
          <w:p w14:paraId="08C0A296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2480" w:type="dxa"/>
            <w:vAlign w:val="center"/>
          </w:tcPr>
          <w:p w14:paraId="43A4DBEA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866" w:type="dxa"/>
            <w:vAlign w:val="center"/>
          </w:tcPr>
          <w:p w14:paraId="6EB8C909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800" w:type="dxa"/>
            <w:vAlign w:val="center"/>
          </w:tcPr>
          <w:p w14:paraId="04370AE2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256" w:type="dxa"/>
            <w:vAlign w:val="center"/>
          </w:tcPr>
          <w:p w14:paraId="2CDD62FC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278" w:type="dxa"/>
            <w:vAlign w:val="center"/>
          </w:tcPr>
          <w:p w14:paraId="05DED3DE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653" w:type="dxa"/>
            <w:vAlign w:val="center"/>
          </w:tcPr>
          <w:p w14:paraId="003ECE7E">
            <w:pPr>
              <w:jc w:val="center"/>
              <w:rPr>
                <w:rFonts w:hint="eastAsia"/>
                <w:vertAlign w:val="baseline"/>
              </w:rPr>
            </w:pPr>
          </w:p>
        </w:tc>
      </w:tr>
      <w:tr w14:paraId="1FE85E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668" w:type="dxa"/>
            <w:vAlign w:val="center"/>
          </w:tcPr>
          <w:p w14:paraId="3D28058B"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1226" w:type="dxa"/>
            <w:vAlign w:val="center"/>
          </w:tcPr>
          <w:p w14:paraId="19F7C066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773" w:type="dxa"/>
            <w:vAlign w:val="center"/>
          </w:tcPr>
          <w:p w14:paraId="09C96AB3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798" w:type="dxa"/>
            <w:vAlign w:val="center"/>
          </w:tcPr>
          <w:p w14:paraId="6DFE50F6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216" w:type="dxa"/>
            <w:vAlign w:val="center"/>
          </w:tcPr>
          <w:p w14:paraId="24345FD5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2480" w:type="dxa"/>
            <w:vAlign w:val="center"/>
          </w:tcPr>
          <w:p w14:paraId="009F5731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866" w:type="dxa"/>
            <w:vAlign w:val="center"/>
          </w:tcPr>
          <w:p w14:paraId="5E0FDA4A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800" w:type="dxa"/>
            <w:vAlign w:val="center"/>
          </w:tcPr>
          <w:p w14:paraId="2FEDCCB1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256" w:type="dxa"/>
            <w:vAlign w:val="center"/>
          </w:tcPr>
          <w:p w14:paraId="0E036C5F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278" w:type="dxa"/>
            <w:vAlign w:val="center"/>
          </w:tcPr>
          <w:p w14:paraId="5079FB28">
            <w:pPr>
              <w:jc w:val="center"/>
              <w:rPr>
                <w:rFonts w:hint="eastAsia"/>
                <w:vertAlign w:val="baseline"/>
              </w:rPr>
            </w:pPr>
            <w:bookmarkStart w:id="0" w:name="_GoBack"/>
            <w:bookmarkEnd w:id="0"/>
          </w:p>
        </w:tc>
        <w:tc>
          <w:tcPr>
            <w:tcW w:w="1653" w:type="dxa"/>
            <w:vAlign w:val="center"/>
          </w:tcPr>
          <w:p w14:paraId="1D171459">
            <w:pPr>
              <w:jc w:val="center"/>
              <w:rPr>
                <w:rFonts w:hint="eastAsia"/>
                <w:vertAlign w:val="baseline"/>
              </w:rPr>
            </w:pPr>
          </w:p>
        </w:tc>
      </w:tr>
      <w:tr w14:paraId="07D5A9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668" w:type="dxa"/>
            <w:vAlign w:val="center"/>
          </w:tcPr>
          <w:p w14:paraId="598402E8"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</w:t>
            </w:r>
          </w:p>
        </w:tc>
        <w:tc>
          <w:tcPr>
            <w:tcW w:w="1226" w:type="dxa"/>
            <w:vAlign w:val="center"/>
          </w:tcPr>
          <w:p w14:paraId="453C5DE8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773" w:type="dxa"/>
            <w:vAlign w:val="center"/>
          </w:tcPr>
          <w:p w14:paraId="63839FD4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798" w:type="dxa"/>
            <w:vAlign w:val="center"/>
          </w:tcPr>
          <w:p w14:paraId="3CF7C077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216" w:type="dxa"/>
            <w:vAlign w:val="center"/>
          </w:tcPr>
          <w:p w14:paraId="09ADE9AD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2480" w:type="dxa"/>
            <w:vAlign w:val="center"/>
          </w:tcPr>
          <w:p w14:paraId="56FBDABE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866" w:type="dxa"/>
            <w:vAlign w:val="center"/>
          </w:tcPr>
          <w:p w14:paraId="0FF67533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800" w:type="dxa"/>
            <w:vAlign w:val="center"/>
          </w:tcPr>
          <w:p w14:paraId="146F0471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256" w:type="dxa"/>
            <w:vAlign w:val="center"/>
          </w:tcPr>
          <w:p w14:paraId="5F119D4D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278" w:type="dxa"/>
            <w:vAlign w:val="center"/>
          </w:tcPr>
          <w:p w14:paraId="20CB7E60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653" w:type="dxa"/>
            <w:vAlign w:val="center"/>
          </w:tcPr>
          <w:p w14:paraId="0473F137">
            <w:pPr>
              <w:jc w:val="center"/>
              <w:rPr>
                <w:rFonts w:hint="eastAsia"/>
                <w:vertAlign w:val="baseline"/>
              </w:rPr>
            </w:pPr>
          </w:p>
        </w:tc>
      </w:tr>
      <w:tr w14:paraId="016094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668" w:type="dxa"/>
            <w:vAlign w:val="center"/>
          </w:tcPr>
          <w:p w14:paraId="7C03CA0E"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</w:t>
            </w:r>
          </w:p>
        </w:tc>
        <w:tc>
          <w:tcPr>
            <w:tcW w:w="1226" w:type="dxa"/>
            <w:vAlign w:val="center"/>
          </w:tcPr>
          <w:p w14:paraId="5BB51552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773" w:type="dxa"/>
            <w:vAlign w:val="center"/>
          </w:tcPr>
          <w:p w14:paraId="554C4C8B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798" w:type="dxa"/>
            <w:vAlign w:val="center"/>
          </w:tcPr>
          <w:p w14:paraId="1D72BFAE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216" w:type="dxa"/>
            <w:vAlign w:val="center"/>
          </w:tcPr>
          <w:p w14:paraId="0B08C48F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2480" w:type="dxa"/>
            <w:vAlign w:val="center"/>
          </w:tcPr>
          <w:p w14:paraId="0B55ADBA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866" w:type="dxa"/>
            <w:vAlign w:val="center"/>
          </w:tcPr>
          <w:p w14:paraId="6044ACE2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800" w:type="dxa"/>
            <w:vAlign w:val="center"/>
          </w:tcPr>
          <w:p w14:paraId="59F57F00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256" w:type="dxa"/>
            <w:vAlign w:val="center"/>
          </w:tcPr>
          <w:p w14:paraId="1F990986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278" w:type="dxa"/>
            <w:vAlign w:val="center"/>
          </w:tcPr>
          <w:p w14:paraId="792E4DAE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653" w:type="dxa"/>
            <w:vAlign w:val="center"/>
          </w:tcPr>
          <w:p w14:paraId="08955F62">
            <w:pPr>
              <w:jc w:val="center"/>
              <w:rPr>
                <w:rFonts w:hint="eastAsia"/>
                <w:vertAlign w:val="baseline"/>
              </w:rPr>
            </w:pPr>
          </w:p>
        </w:tc>
      </w:tr>
      <w:tr w14:paraId="15C3BE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668" w:type="dxa"/>
            <w:vAlign w:val="center"/>
          </w:tcPr>
          <w:p w14:paraId="38604F72"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1226" w:type="dxa"/>
            <w:vAlign w:val="center"/>
          </w:tcPr>
          <w:p w14:paraId="48B8ACDD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773" w:type="dxa"/>
            <w:vAlign w:val="center"/>
          </w:tcPr>
          <w:p w14:paraId="43F3845E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798" w:type="dxa"/>
            <w:vAlign w:val="center"/>
          </w:tcPr>
          <w:p w14:paraId="67E7D6B5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216" w:type="dxa"/>
            <w:vAlign w:val="center"/>
          </w:tcPr>
          <w:p w14:paraId="19086275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2480" w:type="dxa"/>
            <w:vAlign w:val="center"/>
          </w:tcPr>
          <w:p w14:paraId="245381ED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866" w:type="dxa"/>
            <w:vAlign w:val="center"/>
          </w:tcPr>
          <w:p w14:paraId="2D295381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800" w:type="dxa"/>
            <w:vAlign w:val="center"/>
          </w:tcPr>
          <w:p w14:paraId="1DF2BC5C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256" w:type="dxa"/>
            <w:vAlign w:val="center"/>
          </w:tcPr>
          <w:p w14:paraId="7B21D9E7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278" w:type="dxa"/>
            <w:vAlign w:val="center"/>
          </w:tcPr>
          <w:p w14:paraId="64E8AF4D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653" w:type="dxa"/>
            <w:vAlign w:val="center"/>
          </w:tcPr>
          <w:p w14:paraId="596AC9A8">
            <w:pPr>
              <w:jc w:val="center"/>
              <w:rPr>
                <w:rFonts w:hint="eastAsia"/>
                <w:vertAlign w:val="baseline"/>
              </w:rPr>
            </w:pPr>
          </w:p>
        </w:tc>
      </w:tr>
      <w:tr w14:paraId="09C390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668" w:type="dxa"/>
            <w:vAlign w:val="center"/>
          </w:tcPr>
          <w:p w14:paraId="4CA9993E"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</w:t>
            </w:r>
          </w:p>
        </w:tc>
        <w:tc>
          <w:tcPr>
            <w:tcW w:w="1226" w:type="dxa"/>
            <w:vAlign w:val="center"/>
          </w:tcPr>
          <w:p w14:paraId="26EF13BA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773" w:type="dxa"/>
            <w:vAlign w:val="center"/>
          </w:tcPr>
          <w:p w14:paraId="2135369D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798" w:type="dxa"/>
            <w:vAlign w:val="center"/>
          </w:tcPr>
          <w:p w14:paraId="45204508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216" w:type="dxa"/>
            <w:vAlign w:val="center"/>
          </w:tcPr>
          <w:p w14:paraId="3778FB9F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2480" w:type="dxa"/>
            <w:vAlign w:val="center"/>
          </w:tcPr>
          <w:p w14:paraId="5BDF48C3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866" w:type="dxa"/>
            <w:vAlign w:val="center"/>
          </w:tcPr>
          <w:p w14:paraId="13349872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800" w:type="dxa"/>
            <w:vAlign w:val="center"/>
          </w:tcPr>
          <w:p w14:paraId="52D9199C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256" w:type="dxa"/>
            <w:vAlign w:val="center"/>
          </w:tcPr>
          <w:p w14:paraId="30D89563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278" w:type="dxa"/>
            <w:vAlign w:val="center"/>
          </w:tcPr>
          <w:p w14:paraId="52FCAD47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653" w:type="dxa"/>
            <w:vAlign w:val="center"/>
          </w:tcPr>
          <w:p w14:paraId="01B064C4">
            <w:pPr>
              <w:jc w:val="center"/>
              <w:rPr>
                <w:rFonts w:hint="eastAsia"/>
                <w:vertAlign w:val="baseline"/>
              </w:rPr>
            </w:pPr>
          </w:p>
        </w:tc>
      </w:tr>
      <w:tr w14:paraId="7E2250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668" w:type="dxa"/>
            <w:vAlign w:val="center"/>
          </w:tcPr>
          <w:p w14:paraId="27EB7317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...</w:t>
            </w:r>
          </w:p>
        </w:tc>
        <w:tc>
          <w:tcPr>
            <w:tcW w:w="1226" w:type="dxa"/>
            <w:vAlign w:val="center"/>
          </w:tcPr>
          <w:p w14:paraId="08E598F3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773" w:type="dxa"/>
            <w:vAlign w:val="center"/>
          </w:tcPr>
          <w:p w14:paraId="6778DB3D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798" w:type="dxa"/>
            <w:vAlign w:val="center"/>
          </w:tcPr>
          <w:p w14:paraId="73541B6C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216" w:type="dxa"/>
            <w:vAlign w:val="center"/>
          </w:tcPr>
          <w:p w14:paraId="7CC85FF9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2480" w:type="dxa"/>
            <w:vAlign w:val="center"/>
          </w:tcPr>
          <w:p w14:paraId="11485964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866" w:type="dxa"/>
            <w:vAlign w:val="center"/>
          </w:tcPr>
          <w:p w14:paraId="69E731EC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800" w:type="dxa"/>
            <w:vAlign w:val="center"/>
          </w:tcPr>
          <w:p w14:paraId="1DCDC85A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256" w:type="dxa"/>
            <w:vAlign w:val="center"/>
          </w:tcPr>
          <w:p w14:paraId="44F5BEF8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278" w:type="dxa"/>
            <w:vAlign w:val="center"/>
          </w:tcPr>
          <w:p w14:paraId="4EB68448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653" w:type="dxa"/>
            <w:vAlign w:val="center"/>
          </w:tcPr>
          <w:p w14:paraId="3B551AB7">
            <w:pPr>
              <w:jc w:val="center"/>
              <w:rPr>
                <w:rFonts w:hint="eastAsia"/>
                <w:vertAlign w:val="baseline"/>
              </w:rPr>
            </w:pPr>
          </w:p>
        </w:tc>
      </w:tr>
    </w:tbl>
    <w:p w14:paraId="4DCF57A5">
      <w:pPr>
        <w:rPr>
          <w:rFonts w:hint="eastAsia"/>
        </w:rPr>
      </w:pPr>
    </w:p>
    <w:sectPr>
      <w:pgSz w:w="16838" w:h="11906" w:orient="landscape"/>
      <w:pgMar w:top="1800" w:right="898" w:bottom="1800" w:left="10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0000600000000000000"/>
    <w:charset w:val="86"/>
    <w:family w:val="auto"/>
    <w:pitch w:val="default"/>
    <w:sig w:usb0="800002BF" w:usb1="184F6CF8" w:usb2="00000012" w:usb3="00000000" w:csb0="00160001" w:csb1="1203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6E70F29"/>
    <w:rsid w:val="108871AD"/>
    <w:rsid w:val="15634011"/>
    <w:rsid w:val="293D4E4D"/>
    <w:rsid w:val="2CEB36D2"/>
    <w:rsid w:val="33A53D1B"/>
    <w:rsid w:val="33E365F1"/>
    <w:rsid w:val="34B87A7E"/>
    <w:rsid w:val="36453593"/>
    <w:rsid w:val="438741B3"/>
    <w:rsid w:val="48580F04"/>
    <w:rsid w:val="4CF3744D"/>
    <w:rsid w:val="56E70F29"/>
    <w:rsid w:val="630C37CA"/>
    <w:rsid w:val="65455373"/>
    <w:rsid w:val="6716225F"/>
    <w:rsid w:val="7EB501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正文-公1"/>
    <w:basedOn w:val="1"/>
    <w:qFormat/>
    <w:uiPriority w:val="99"/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83</Words>
  <Characters>86</Characters>
  <Lines>0</Lines>
  <Paragraphs>0</Paragraphs>
  <TotalTime>2</TotalTime>
  <ScaleCrop>false</ScaleCrop>
  <LinksUpToDate>false</LinksUpToDate>
  <CharactersWithSpaces>86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2026-05-26T06:12:00Z</dcterms:created>
  <dc:creator>易姗姗</dc:creator>
  <cp:lastModifiedBy>易姗姗</cp:lastModifiedBy>
  <dcterms:modified xsi:type="dcterms:W3CDTF">2026-06-03T06:43:25Z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D2285F5EC937440AB7A4A5E1B02FA013_11</vt:lpwstr>
  </property>
  <property fmtid="{D5CDD505-2E9C-101B-9397-08002B2CF9AE}" pid="4" name="KSOTemplateDocerSaveRecord">
    <vt:lpwstr>eyJoZGlkIjoiYjI1ZmViYzk5MGUwODAyN2YwNzU0ZjA3OGNjYmVlZDYiLCJ1c2VySWQiOiIxNjE2OTQxNzE0In0=</vt:lpwstr>
  </property>
</Properties>
</file>