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8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67A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43B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评分标准及注意事项</w:t>
      </w:r>
      <w:bookmarkEnd w:id="0"/>
    </w:p>
    <w:p w14:paraId="10F754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snapToGrid w:val="0"/>
          <w:color w:val="000000"/>
          <w:kern w:val="2"/>
          <w:sz w:val="32"/>
          <w:szCs w:val="32"/>
        </w:rPr>
      </w:pPr>
    </w:p>
    <w:p w14:paraId="5902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>评分标准</w:t>
      </w:r>
    </w:p>
    <w:p w14:paraId="3384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</w:rPr>
        <w:t>主题内容（40分）</w:t>
      </w:r>
    </w:p>
    <w:p w14:paraId="7FD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演讲内容紧扣主题，科学准确、重点突出；联系实际生活，主次分明、详简得当；结构完整，层次清楚、逻辑清晰。</w:t>
      </w:r>
    </w:p>
    <w:p w14:paraId="3F90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  <w:t>2.语言表达（30分）</w:t>
      </w:r>
    </w:p>
    <w:p w14:paraId="3923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发音标准、吐字清晰；侧重讲解，表达流畅，声情并茂，精神饱满，声音洪亮。</w:t>
      </w:r>
    </w:p>
    <w:p w14:paraId="4CD7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  <w:t>3.演讲形式（20分）</w:t>
      </w:r>
    </w:p>
    <w:p w14:paraId="6FCB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熟练掌握演讲内容，肢体语言表达自然贴切，富有感染力、吸引力、号召力，营造良好的演讲效果。</w:t>
      </w:r>
    </w:p>
    <w:p w14:paraId="2329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/>
        </w:rPr>
        <w:t>4.形象仪表（10分）</w:t>
      </w:r>
    </w:p>
    <w:p w14:paraId="5602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服装整洁，仪态大方，举止得体，自然协调。</w:t>
      </w:r>
    </w:p>
    <w:p w14:paraId="3704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 xml:space="preserve">二、注意事项 </w:t>
      </w:r>
    </w:p>
    <w:p w14:paraId="6462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演讲内容应当基于科学事实，严禁虚构和夸大其词。应当确保演讲中涉及的基础科学知识点，包括科学原理、概念、定理、实验方法等具有科学严谨性。</w:t>
      </w:r>
    </w:p>
    <w:p w14:paraId="3677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如发现演讲稿存在意识形态问题或单篇文章引用率高于30%的，将取消参赛资格。</w:t>
      </w:r>
    </w:p>
    <w:p w14:paraId="411F0D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78" w:right="1474" w:bottom="1920" w:left="1587" w:header="720" w:footer="72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79B92-FCC3-4C40-97E6-7E9B59EC98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FA06EBC-B9A0-4CF4-8093-777D286E01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C6D544-8083-46DA-BE86-4E1CCAE47A0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9E81EF-679D-4E7A-9937-97D979FF40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54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FCDE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FCDE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E1D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4889"/>
    <w:rsid w:val="08BA32AA"/>
    <w:rsid w:val="0EFE6BC4"/>
    <w:rsid w:val="11F254F3"/>
    <w:rsid w:val="12B058B8"/>
    <w:rsid w:val="13923DEF"/>
    <w:rsid w:val="1BC5327D"/>
    <w:rsid w:val="255E6EE1"/>
    <w:rsid w:val="26CA2142"/>
    <w:rsid w:val="338F274A"/>
    <w:rsid w:val="3419590A"/>
    <w:rsid w:val="343E5F1E"/>
    <w:rsid w:val="36AF3103"/>
    <w:rsid w:val="389B23D5"/>
    <w:rsid w:val="39B36A66"/>
    <w:rsid w:val="39DF5B04"/>
    <w:rsid w:val="3C951B5E"/>
    <w:rsid w:val="3CAC611A"/>
    <w:rsid w:val="3EAB0813"/>
    <w:rsid w:val="41322966"/>
    <w:rsid w:val="42393858"/>
    <w:rsid w:val="4C4B72C2"/>
    <w:rsid w:val="4EA61303"/>
    <w:rsid w:val="510F448A"/>
    <w:rsid w:val="51FC4FF6"/>
    <w:rsid w:val="534C5F20"/>
    <w:rsid w:val="556F788D"/>
    <w:rsid w:val="5D2C5558"/>
    <w:rsid w:val="631B72A6"/>
    <w:rsid w:val="70526C7E"/>
    <w:rsid w:val="70F4465B"/>
    <w:rsid w:val="730040BD"/>
    <w:rsid w:val="75C612F4"/>
    <w:rsid w:val="766E5C13"/>
    <w:rsid w:val="7BAA2B99"/>
    <w:rsid w:val="7BF587A9"/>
    <w:rsid w:val="7D406778"/>
    <w:rsid w:val="7EE34C78"/>
    <w:rsid w:val="9D4B5CFF"/>
    <w:rsid w:val="F6FF696A"/>
    <w:rsid w:val="FFAF3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967f229c-c872-4b6e-83a2-4436be2bfd82</errorID>
      <errorWord>使用用</errorWord>
      <group>L1_AI</group>
      <groupName>深度校对</groupName>
      <ability>L2_AI_Grammar</ability>
      <abilityName>语法纠错</abilityName>
      <candidateList>
        <item>使用</item>
      </candidateList>
      <explain>〈动〉使人员、器物、资金等为某种目的服务：～干部｜合理～资金。</explain>
      <paraID>4461B89C</paraID>
      <start>5</start>
      <end>7</end>
      <status>modified</status>
      <modifiedWord>使用</modifiedWord>
      <trackRevisions>false</trackRevisions>
    </reviewItem>
    <reviewItem>
      <errorID>a3fa7b7a-d983-4bc2-9a19-774f4e1584c3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3DD5D2BE</paraID>
      <start>19</start>
      <end>20</end>
      <status>modified</status>
      <modifiedWord>。</modifiedWord>
      <trackRevisions>false</trackRevisions>
    </reviewItem>
    <reviewItem>
      <errorID>0468f32f-2faf-4858-877d-306112cf7f7d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34B3F238</paraID>
      <start>49</start>
      <end>50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e56e6-a5da-4ff0-ae32-c3400a65c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906</Characters>
  <Lines>0</Lines>
  <Paragraphs>0</Paragraphs>
  <TotalTime>9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邓云倩</cp:lastModifiedBy>
  <cp:lastPrinted>2025-12-01T17:42:00Z</cp:lastPrinted>
  <dcterms:modified xsi:type="dcterms:W3CDTF">2025-12-17T11:40:38Z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eyJoZGlkIjoiMjY2ZjY4ZWQ3YThmZmQ1OWI2MzVmODg3ZjZhMTA1YzMiLCJ1c2VySWQiOiIxNjE3OTkxNDMwIn0=</vt:lpwstr>
  </property>
  <property fmtid="{D5CDD505-2E9C-101B-9397-08002B2CF9AE}" pid="4" name="ICV">
    <vt:lpwstr>EB1BDA031AE84DC09FF44A0F49EE1A78_13</vt:lpwstr>
  </property>
</Properties>
</file>