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left"/>
        <w:textAlignment w:val="baseline"/>
        <w:rPr>
          <w:rFonts w:ascii="楷体" w:hAnsi="楷体" w:eastAsia="楷体" w:cs="楷体"/>
          <w:snapToGrid w:val="0"/>
          <w:color w:val="auto"/>
          <w:spacing w:val="-14"/>
          <w:kern w:val="0"/>
          <w:sz w:val="40"/>
          <w:szCs w:val="40"/>
        </w:rPr>
      </w:pPr>
      <w:r>
        <w:rPr>
          <w:rFonts w:ascii="楷体" w:hAnsi="楷体" w:eastAsia="楷体" w:cs="楷体"/>
          <w:snapToGrid w:val="0"/>
          <w:color w:val="auto"/>
          <w:spacing w:val="-14"/>
          <w:kern w:val="0"/>
          <w:sz w:val="40"/>
          <w:szCs w:val="40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left"/>
        <w:textAlignment w:val="baseline"/>
        <w:rPr>
          <w:rFonts w:hint="eastAsia" w:ascii="楷体" w:hAnsi="楷体" w:eastAsia="楷体" w:cs="楷体"/>
          <w:snapToGrid w:val="0"/>
          <w:color w:val="auto"/>
          <w:kern w:val="0"/>
          <w:sz w:val="40"/>
          <w:szCs w:val="4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center"/>
        <w:textAlignment w:val="baseline"/>
        <w:rPr>
          <w:rFonts w:ascii="楷体" w:hAnsi="楷体" w:eastAsia="楷体" w:cs="宋体"/>
          <w:snapToGrid w:val="0"/>
          <w:color w:val="auto"/>
          <w:kern w:val="0"/>
          <w:sz w:val="52"/>
          <w:szCs w:val="52"/>
        </w:rPr>
      </w:pP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广西医科大学</w:t>
      </w: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202</w:t>
      </w:r>
      <w:r>
        <w:rPr>
          <w:rFonts w:hint="eastAsia" w:ascii="楷体" w:hAnsi="楷体" w:eastAsia="楷体" w:cs="Arial"/>
          <w:snapToGrid w:val="0"/>
          <w:color w:val="auto"/>
          <w:kern w:val="0"/>
          <w:sz w:val="52"/>
          <w:szCs w:val="52"/>
          <w:lang w:val="en-US" w:eastAsia="zh-CN"/>
        </w:rPr>
        <w:t>3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年学生社团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center"/>
        <w:textAlignment w:val="baseline"/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</w:pP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“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一社一品</w:t>
      </w: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”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项目结题报告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4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jc w:val="left"/>
        <w:textAlignment w:val="baseline"/>
        <w:rPr>
          <w:rFonts w:hint="eastAsia" w:ascii="楷体" w:hAnsi="楷体" w:eastAsia="楷体" w:cs="楷体"/>
          <w:snapToGrid w:val="0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68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申报社团：</w:t>
            </w:r>
          </w:p>
        </w:tc>
        <w:tc>
          <w:tcPr>
            <w:tcW w:w="668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8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指导教师：</w:t>
            </w: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6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8"/>
                <w:kern w:val="0"/>
                <w:sz w:val="32"/>
                <w:szCs w:val="32"/>
              </w:rPr>
              <w:t>业务指导单位：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ind w:firstLine="931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192" w:lineRule="auto"/>
        <w:jc w:val="center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共青团广西医科大学委员会</w:t>
      </w:r>
      <w:r>
        <w:rPr>
          <w:rFonts w:hint="eastAsia" w:ascii="宋体" w:hAnsi="宋体" w:eastAsia="宋体" w:cs="宋体"/>
          <w:snapToGrid w:val="0"/>
          <w:color w:val="auto"/>
          <w:spacing w:val="-12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制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3" w:type="default"/>
          <w:pgSz w:w="11906" w:h="16839"/>
          <w:pgMar w:top="1161" w:right="1245" w:bottom="1823" w:left="1423" w:header="0" w:footer="149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3" w:line="192" w:lineRule="auto"/>
        <w:ind w:firstLine="2770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44"/>
          <w:szCs w:val="44"/>
        </w:rPr>
      </w:pPr>
      <w:r>
        <w:rPr>
          <w:rFonts w:ascii="楷体" w:hAnsi="楷体" w:eastAsia="楷体" w:cs="楷体"/>
          <w:snapToGrid w:val="0"/>
          <w:color w:val="auto"/>
          <w:spacing w:val="-3"/>
          <w:kern w:val="0"/>
          <w:sz w:val="44"/>
          <w:szCs w:val="44"/>
        </w:rPr>
        <w:t>填表说明及注意事项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8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76" w:lineRule="auto"/>
        <w:ind w:right="2" w:firstLine="24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1.</w:t>
      </w:r>
      <w:r>
        <w:rPr>
          <w:rFonts w:ascii="楷体" w:hAnsi="楷体" w:eastAsia="楷体" w:cs="楷体"/>
          <w:snapToGrid w:val="0"/>
          <w:color w:val="auto"/>
          <w:spacing w:val="-21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填写此报告时，不要减少栏目、改变内容</w:t>
      </w:r>
      <w:r>
        <w:rPr>
          <w:rFonts w:hint="eastAsia"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，</w:t>
      </w: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如因篇幅原因需对表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格进行调整时，应当以“整页设计”为原则。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1" w:line="276" w:lineRule="auto"/>
        <w:ind w:left="23" w:hanging="17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2.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项目名称、申请社团情况、指导教师情况须与</w:t>
      </w:r>
      <w:r>
        <w:rPr>
          <w:rFonts w:ascii="楷体" w:hAnsi="楷体" w:eastAsia="楷体" w:cs="楷体"/>
          <w:snapToGrid w:val="0"/>
          <w:color w:val="auto"/>
          <w:spacing w:val="-6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202</w:t>
      </w:r>
      <w:r>
        <w:rPr>
          <w:rFonts w:hint="eastAsia" w:ascii="楷体" w:hAnsi="楷体" w:eastAsia="楷体" w:cs="楷体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</w:t>
      </w:r>
      <w:r>
        <w:rPr>
          <w:rFonts w:ascii="楷体" w:hAnsi="楷体" w:eastAsia="楷体" w:cs="楷体"/>
          <w:snapToGrid w:val="0"/>
          <w:color w:val="auto"/>
          <w:spacing w:val="-66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年学生社团</w:t>
      </w:r>
      <w:r>
        <w:rPr>
          <w:rFonts w:hint="eastAsia"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“一社一品”</w:t>
      </w: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立项申报书内容相一致。起止时间以实际开展活动的时间为准。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1" w:line="192" w:lineRule="auto"/>
        <w:ind w:firstLine="8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3.</w:t>
      </w:r>
      <w:r>
        <w:rPr>
          <w:rFonts w:ascii="楷体" w:hAnsi="楷体" w:eastAsia="楷体" w:cs="楷体"/>
          <w:snapToGrid w:val="0"/>
          <w:color w:val="auto"/>
          <w:spacing w:val="-1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执行情况以及完成情况</w:t>
      </w:r>
      <w:r>
        <w:rPr>
          <w:rFonts w:hint="eastAsia"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在相应的方框内打</w:t>
      </w:r>
      <w:sdt>
        <w:sdtPr>
          <w:rPr>
            <w:rFonts w:hint="eastAsia" w:ascii="楷体" w:hAnsi="楷体" w:eastAsia="楷体" w:cs="楷体"/>
            <w:snapToGrid w:val="0"/>
            <w:color w:val="auto"/>
            <w:spacing w:val="-2"/>
            <w:kern w:val="0"/>
            <w:sz w:val="32"/>
            <w:szCs w:val="32"/>
          </w:rPr>
          <w:id w:val="1584102579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Fonts w:hint="eastAsia" w:ascii="楷体" w:hAnsi="楷体" w:eastAsia="楷体" w:cs="楷体"/>
            <w:snapToGrid w:val="0"/>
            <w:color w:val="auto"/>
            <w:spacing w:val="-2"/>
            <w:kern w:val="0"/>
            <w:sz w:val="32"/>
            <w:szCs w:val="32"/>
          </w:rPr>
        </w:sdtEndPr>
        <w:sdtContent>
          <w:r>
            <w:rPr>
              <w:rFonts w:hint="eastAsia" w:ascii="楷体" w:hAnsi="楷体" w:eastAsia="楷体" w:cs="楷体"/>
              <w:snapToGrid w:val="0"/>
              <w:color w:val="auto"/>
              <w:spacing w:val="-2"/>
              <w:kern w:val="0"/>
              <w:sz w:val="32"/>
              <w:szCs w:val="32"/>
            </w:rPr>
            <w:sym w:font="Wingdings" w:char="F0FE"/>
          </w:r>
        </w:sdtContent>
      </w:sdt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1" w:line="318" w:lineRule="auto"/>
        <w:ind w:left="3" w:hanging="3"/>
        <w:jc w:val="left"/>
        <w:textAlignment w:val="baseline"/>
        <w:rPr>
          <w:rFonts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4.</w:t>
      </w:r>
      <w:r>
        <w:rPr>
          <w:rFonts w:ascii="楷体" w:hAnsi="楷体" w:eastAsia="楷体" w:cs="楷体"/>
          <w:snapToGrid w:val="0"/>
          <w:color w:val="auto"/>
          <w:spacing w:val="-3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项目支撑材料可以为活动照片（每张像素在</w:t>
      </w:r>
      <w:r>
        <w:rPr>
          <w:rFonts w:ascii="楷体" w:hAnsi="楷体" w:eastAsia="楷体" w:cs="楷体"/>
          <w:snapToGrid w:val="0"/>
          <w:color w:val="auto"/>
          <w:spacing w:val="-49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1M</w:t>
      </w:r>
      <w:r>
        <w:rPr>
          <w:rFonts w:ascii="楷体" w:hAnsi="楷体" w:eastAsia="楷体" w:cs="楷体"/>
          <w:snapToGrid w:val="0"/>
          <w:color w:val="auto"/>
          <w:spacing w:val="-74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左右，5-10</w:t>
      </w:r>
      <w:r>
        <w:rPr>
          <w:rFonts w:ascii="楷体" w:hAnsi="楷体" w:eastAsia="楷体" w:cs="楷体"/>
          <w:snapToGrid w:val="0"/>
          <w:color w:val="auto"/>
          <w:spacing w:val="-47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张）、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新闻稿、视频（MP4/MVA</w:t>
      </w:r>
      <w:r>
        <w:rPr>
          <w:rFonts w:ascii="楷体" w:hAnsi="楷体" w:eastAsia="楷体" w:cs="楷体"/>
          <w:snapToGrid w:val="0"/>
          <w:color w:val="auto"/>
          <w:spacing w:val="-71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格式）、PPT</w:t>
      </w:r>
      <w:r>
        <w:rPr>
          <w:rFonts w:ascii="楷体" w:hAnsi="楷体" w:eastAsia="楷体" w:cs="楷体"/>
          <w:snapToGrid w:val="0"/>
          <w:color w:val="auto"/>
          <w:spacing w:val="-62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等形式的材</w:t>
      </w:r>
      <w:r>
        <w:rPr>
          <w:rFonts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  <w:t>料，以详细的文字命名，附上相应的文字说明。表格中仅罗列支撑材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料目录，</w:t>
      </w:r>
      <w:r>
        <w:rPr>
          <w:rFonts w:hint="eastAsia"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  <w:t>具体内容均以电子版形式发送至指定邮箱。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1" w:line="192" w:lineRule="auto"/>
        <w:ind w:firstLine="1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  <w:sectPr>
          <w:footerReference r:id="rId4" w:type="default"/>
          <w:pgSz w:w="11906" w:h="16839"/>
          <w:pgMar w:top="1431" w:right="1065" w:bottom="400" w:left="1383" w:header="0" w:footer="0" w:gutter="0"/>
          <w:cols w:space="720" w:num="1"/>
        </w:sectPr>
      </w:pP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5.</w:t>
      </w:r>
      <w:r>
        <w:rPr>
          <w:rFonts w:ascii="楷体" w:hAnsi="楷体" w:eastAsia="楷体" w:cs="楷体"/>
          <w:snapToGrid w:val="0"/>
          <w:color w:val="auto"/>
          <w:spacing w:val="-45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项目经费支出发票或发票复印件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以附件形式置于本报告之后。</w:t>
      </w:r>
    </w:p>
    <w:tbl>
      <w:tblPr>
        <w:tblStyle w:val="5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069"/>
        <w:gridCol w:w="2661"/>
        <w:gridCol w:w="27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36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3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82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学生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社团基本情况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社团名称</w:t>
            </w:r>
          </w:p>
        </w:tc>
        <w:tc>
          <w:tcPr>
            <w:tcW w:w="20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44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社团类别</w:t>
            </w:r>
          </w:p>
        </w:tc>
        <w:tc>
          <w:tcPr>
            <w:tcW w:w="26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18"/>
                <w:kern w:val="0"/>
                <w:sz w:val="30"/>
                <w:szCs w:val="30"/>
              </w:rPr>
              <w:t>项目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8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77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79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0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6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77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43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92" w:lineRule="auto"/>
              <w:ind w:firstLine="3833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指导教师情况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67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6"/>
                <w:kern w:val="0"/>
                <w:sz w:val="30"/>
                <w:szCs w:val="30"/>
              </w:rPr>
              <w:t>姓名</w:t>
            </w:r>
          </w:p>
        </w:tc>
        <w:tc>
          <w:tcPr>
            <w:tcW w:w="20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职务</w:t>
            </w:r>
          </w:p>
        </w:tc>
        <w:tc>
          <w:tcPr>
            <w:tcW w:w="277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672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职称</w:t>
            </w:r>
          </w:p>
        </w:tc>
        <w:tc>
          <w:tcPr>
            <w:tcW w:w="20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0"/>
                <w:kern w:val="0"/>
                <w:sz w:val="30"/>
                <w:szCs w:val="30"/>
              </w:rPr>
              <w:t>电话</w:t>
            </w:r>
          </w:p>
        </w:tc>
        <w:tc>
          <w:tcPr>
            <w:tcW w:w="277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92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所属院系（部门）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执行情况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05" w:lineRule="auto"/>
              <w:ind w:firstLine="42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sdt>
              <w:sdt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30"/>
                  <w:szCs w:val="30"/>
                </w:rPr>
                <w:id w:val="-12665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Cs/>
                    <w:snapToGrid w:val="0"/>
                    <w:color w:val="auto"/>
                    <w:spacing w:val="6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bCs/>
                <w:snapToGrid w:val="0"/>
                <w:color w:val="auto"/>
                <w:spacing w:val="6"/>
                <w:kern w:val="0"/>
                <w:sz w:val="30"/>
                <w:szCs w:val="30"/>
              </w:rPr>
              <w:t>按期完成</w:t>
            </w:r>
            <w:r>
              <w:rPr>
                <w:rFonts w:ascii="楷体" w:hAnsi="楷体" w:eastAsia="楷体" w:cs="楷体"/>
                <w:bCs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  <w:id w:val="199036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30"/>
                <w:szCs w:val="30"/>
              </w:rPr>
              <w:t>提前完成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  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  <w:id w:val="37820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30"/>
                <w:szCs w:val="30"/>
              </w:rPr>
              <w:t>延期结题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ind w:firstLine="44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205447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达到预期目标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-1372449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超过预期指标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184404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未达到预期目标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7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hint="eastAsia"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28"/>
                <w:szCs w:val="28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1" w:line="384" w:lineRule="auto"/>
              <w:ind w:left="715" w:right="176" w:hanging="50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20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00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9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字以</w:t>
            </w:r>
            <w:r>
              <w:rPr>
                <w:rFonts w:ascii="楷体" w:hAnsi="楷体" w:eastAsia="楷体" w:cs="楷体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6"/>
                <w:kern w:val="0"/>
                <w:sz w:val="28"/>
                <w:szCs w:val="28"/>
              </w:rPr>
              <w:t>内）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5" w:type="default"/>
          <w:pgSz w:w="11906" w:h="16839"/>
          <w:pgMar w:top="1134" w:right="1072" w:bottom="400" w:left="1385" w:header="0" w:footer="0" w:gutter="0"/>
          <w:cols w:space="720" w:num="1"/>
        </w:sectPr>
      </w:pPr>
    </w:p>
    <w:tbl>
      <w:tblPr>
        <w:tblStyle w:val="5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7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4" w:hRule="atLeast"/>
        </w:trPr>
        <w:tc>
          <w:tcPr>
            <w:tcW w:w="19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项目总结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1" w:line="384" w:lineRule="auto"/>
              <w:ind w:left="715" w:right="175" w:hanging="50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（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20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00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9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字以</w:t>
            </w:r>
            <w:r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6"/>
                <w:kern w:val="0"/>
                <w:sz w:val="30"/>
                <w:szCs w:val="30"/>
              </w:rPr>
              <w:t>内）</w:t>
            </w:r>
          </w:p>
        </w:tc>
        <w:tc>
          <w:tcPr>
            <w:tcW w:w="75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19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375" w:right="364" w:firstLine="2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项目支撑</w:t>
            </w:r>
            <w:r>
              <w:rPr>
                <w:rFonts w:ascii="楷体" w:hAnsi="楷体" w:eastAsia="楷体" w:cs="楷体"/>
                <w:snapToGrid w:val="0"/>
                <w:color w:val="auto"/>
                <w:spacing w:val="1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材料目录</w:t>
            </w:r>
          </w:p>
        </w:tc>
        <w:tc>
          <w:tcPr>
            <w:tcW w:w="75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6" w:type="default"/>
          <w:pgSz w:w="11906" w:h="16839"/>
          <w:pgMar w:top="1134" w:right="1072" w:bottom="400" w:left="1385" w:header="0" w:footer="0" w:gutter="0"/>
          <w:cols w:space="720" w:num="1"/>
        </w:sectPr>
      </w:pPr>
    </w:p>
    <w:tbl>
      <w:tblPr>
        <w:tblStyle w:val="5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490"/>
        <w:gridCol w:w="2692"/>
        <w:gridCol w:w="23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35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384" w:lineRule="auto"/>
              <w:ind w:left="392" w:right="365" w:hanging="1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项目经费</w:t>
            </w:r>
            <w:r>
              <w:rPr>
                <w:rFonts w:ascii="楷体" w:hAnsi="楷体" w:eastAsia="楷体" w:cs="楷体"/>
                <w:snapToGrid w:val="0"/>
                <w:color w:val="auto"/>
                <w:spacing w:val="1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支出情况</w:t>
            </w: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66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支出项目</w:t>
            </w: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320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支出金额（元）</w:t>
            </w: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86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2" w:lineRule="auto"/>
              <w:ind w:firstLine="94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合计</w:t>
            </w:r>
          </w:p>
        </w:tc>
        <w:tc>
          <w:tcPr>
            <w:tcW w:w="26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92" w:lineRule="auto"/>
              <w:ind w:firstLine="11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项目财务负责人（签名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7"/>
                <w:kern w:val="0"/>
                <w:sz w:val="30"/>
                <w:szCs w:val="30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384" w:lineRule="auto"/>
              <w:ind w:left="690" w:right="365" w:hanging="30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指导教师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4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381" w:right="365" w:firstLine="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业务指导</w:t>
            </w:r>
            <w:r>
              <w:rPr>
                <w:rFonts w:ascii="楷体" w:hAnsi="楷体" w:eastAsia="楷体" w:cs="楷体"/>
                <w:snapToGrid w:val="0"/>
                <w:color w:val="auto"/>
                <w:spacing w:val="2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签名（盖章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1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235" w:right="214" w:firstLine="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6"/>
                <w:kern w:val="0"/>
                <w:sz w:val="30"/>
                <w:szCs w:val="30"/>
              </w:rPr>
              <w:t>校团委社团管理部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2320" w:firstLineChars="800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 xml:space="preserve">    签名：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 xml:space="preserve">                   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93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right="365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校团委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right="365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签名（盖章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9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4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</w:tbl>
    <w:p>
      <w:pPr>
        <w:jc w:val="left"/>
        <w:rPr>
          <w:rFonts w:hint="eastAsia" w:ascii="仿宋" w:hAnsi="仿宋"/>
          <w:color w:val="auto"/>
          <w:sz w:val="36"/>
          <w:szCs w:val="36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rPr>
        <w:rFonts w:hint="eastAsia" w:ascii="楷体" w:hAnsi="楷体" w:eastAsia="楷体" w:cs="楷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TU2ODVjNjI2ZmE1NzIyYWNmYTc5MTE3YWIzYzgifQ=="/>
  </w:docVars>
  <w:rsids>
    <w:rsidRoot w:val="0F602858"/>
    <w:rsid w:val="0F6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lain Table 2"/>
    <w:basedOn w:val="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2023-10-19T02:50:00Z</dcterms:created>
  <dc:creator>问1418432242</dc:creator>
  <cp:lastModifiedBy>问1418432242</cp:lastModifiedBy>
  <dcterms:modified xsi:type="dcterms:W3CDTF">2023-10-19T08:42:52Z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6DD9499101DC4EF086651F339B85DF89_11</vt:lpwstr>
  </property>
</Properties>
</file>