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800" w:lineRule="exact"/>
        <w:jc w:val="center"/>
        <w:rPr>
          <w:rFonts w:ascii="仿宋_GB2312" w:eastAsia="仿宋_GB2312"/>
          <w:color w:val="FF0000"/>
          <w:spacing w:val="60"/>
          <w:sz w:val="52"/>
        </w:rPr>
      </w:pPr>
      <w:r>
        <w:rPr>
          <w:rFonts w:hint="eastAsia" w:ascii="仿宋_GB2312" w:eastAsia="仿宋_GB2312"/>
          <w:color w:val="FF0000"/>
          <w:spacing w:val="60"/>
          <w:sz w:val="52"/>
        </w:rPr>
        <w:t>中国共产主义青年团</w:t>
      </w:r>
    </w:p>
    <w:p>
      <w:pPr>
        <w:jc w:val="center"/>
        <w:rPr>
          <w:rFonts w:ascii="仿宋_GB2312" w:eastAsia="仿宋_GB2312"/>
          <w:color w:val="FF0000"/>
          <w:spacing w:val="60"/>
          <w:sz w:val="52"/>
        </w:rPr>
      </w:pPr>
      <w:r>
        <w:rPr>
          <w:rFonts w:hint="eastAsia" w:ascii="仿宋_GB2312" w:eastAsia="仿宋_GB2312"/>
          <w:color w:val="FF0000"/>
          <w:spacing w:val="60"/>
          <w:sz w:val="52"/>
        </w:rPr>
        <w:t>广西医科大学委员会文件</w:t>
      </w:r>
    </w:p>
    <w:p>
      <w:pPr>
        <w:spacing w:line="62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桂医大团〔</w:t>
      </w:r>
      <w:r>
        <w:rPr>
          <w:rFonts w:hint="eastAsia" w:ascii="仿宋_GB2312" w:hAnsi="宋体" w:eastAsia="仿宋_GB2312" w:cs="Times New Roman"/>
          <w:color w:val="000000"/>
          <w:sz w:val="32"/>
          <w:szCs w:val="32"/>
        </w:rPr>
        <w:t>202</w:t>
      </w:r>
      <w:r>
        <w:rPr>
          <w:rFonts w:hint="eastAsia" w:ascii="仿宋_GB2312" w:hAnsi="宋体" w:eastAsia="仿宋_GB2312" w:cs="Times New Roman"/>
          <w:color w:val="000000"/>
          <w:sz w:val="32"/>
          <w:szCs w:val="32"/>
          <w:lang w:val="en-US" w:eastAsia="zh-CN"/>
        </w:rPr>
        <w:t>2</w:t>
      </w:r>
      <w:r>
        <w:rPr>
          <w:rFonts w:hint="eastAsia" w:ascii="仿宋_GB2312" w:hAnsi="宋体" w:eastAsia="仿宋_GB2312" w:cs="Times New Roman"/>
          <w:color w:val="000000"/>
          <w:sz w:val="32"/>
          <w:szCs w:val="32"/>
        </w:rPr>
        <w:t>〕</w:t>
      </w:r>
      <w:r>
        <w:rPr>
          <w:rFonts w:hint="eastAsia" w:ascii="仿宋_GB2312" w:hAnsi="宋体" w:eastAsia="仿宋_GB2312" w:cs="Times New Roman"/>
          <w:color w:val="000000"/>
          <w:sz w:val="32"/>
          <w:szCs w:val="32"/>
          <w:lang w:val="en-US" w:eastAsia="zh-CN"/>
        </w:rPr>
        <w:t>15</w:t>
      </w:r>
      <w:r>
        <w:rPr>
          <w:rFonts w:hint="eastAsia" w:ascii="仿宋_GB2312" w:hAnsi="宋体" w:eastAsia="仿宋_GB2312" w:cs="Times New Roman"/>
          <w:color w:val="000000"/>
          <w:sz w:val="32"/>
          <w:szCs w:val="32"/>
        </w:rPr>
        <w:t>号</w:t>
      </w:r>
    </w:p>
    <w:p>
      <w:pPr>
        <w:widowControl w:val="0"/>
        <w:jc w:val="center"/>
        <w:rPr>
          <w:rFonts w:hint="eastAsia" w:ascii="方正小标宋简体" w:hAnsi="方正小标宋简体" w:eastAsia="方正小标宋简体" w:cs="方正小标宋简体"/>
          <w:kern w:val="2"/>
          <w:sz w:val="44"/>
          <w:szCs w:val="44"/>
          <w:lang w:eastAsia="zh-CN"/>
        </w:rPr>
      </w:pPr>
      <w:r>
        <w:rPr>
          <w:rFonts w:ascii="仿宋_GB2312" w:hAnsi="Calibri" w:eastAsia="仿宋_GB2312" w:cs="Times New Roman"/>
          <w:color w:val="FF0000"/>
          <w:kern w:val="2"/>
          <w:sz w:val="72"/>
          <w:szCs w:val="22"/>
          <w:lang w:eastAsia="zh-CN"/>
        </w:rPr>
        <w:pict>
          <v:line id="直接连接符 2" o:spid="_x0000_s2053" o:spt="20" style="position:absolute;left:0pt;margin-left:261pt;margin-top:22.5pt;height:0pt;width:194.55pt;z-index:251659264;mso-width-relative:page;mso-height-relative:page;" filled="f" stroked="t" coordsize="21600,21600" o:gfxdata="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3YpwB1gAAAAkBAAAPAAAA&#10;AAAAAAEAIAAAACIAAABkcnMvZG93bnJldi54bWxQSwECFAAUAAAACACHTuJAtA6CJ94BAACXAwAA&#10;DgAAAAAAAAABACAAAAAlAQAAZHJzL2Uyb0RvYy54bWxQSwUGAAAAAAYABgBZAQAAdQUAAAAA&#10;">
            <v:path arrowok="t"/>
            <v:fill on="f" focussize="0,0"/>
            <v:stroke weight="4.5pt" color="#FF0000"/>
            <v:imagedata o:title=""/>
            <o:lock v:ext="edit" aspectratio="f"/>
          </v:line>
        </w:pict>
      </w:r>
      <w:r>
        <w:rPr>
          <w:rFonts w:ascii="仿宋_GB2312" w:hAnsi="Calibri" w:eastAsia="仿宋_GB2312" w:cs="Times New Roman"/>
          <w:color w:val="FF0000"/>
          <w:kern w:val="2"/>
          <w:sz w:val="72"/>
          <w:szCs w:val="22"/>
          <w:lang w:eastAsia="zh-CN"/>
        </w:rPr>
        <w:pict>
          <v:line id="直接连接符 4" o:spid="_x0000_s2054" o:spt="20" style="position:absolute;left:0pt;margin-left:-9.75pt;margin-top:22.5pt;height:0pt;width:196.5pt;z-index:251660288;mso-width-relative:page;mso-height-relative:page;" filled="f" stroked="t" coordsize="21600,21600" o:gfxdata="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l+QT9YAAAAJAQAADwAAAAAA&#10;AAABACAAAAAiAAAAZHJzL2Rvd25yZXYueG1sUEsBAhQAFAAAAAgAh07iQGSNG1PcAQAAlwMAAA4A&#10;AAAAAAAAAQAgAAAAJQEAAGRycy9lMm9Eb2MueG1sUEsFBgAAAAAGAAYAWQEAAHMFAAAAAA==&#10;">
            <v:path arrowok="t"/>
            <v:fill on="f" focussize="0,0"/>
            <v:stroke weight="4.5pt" color="#FF0000"/>
            <v:imagedata o:title=""/>
            <o:lock v:ext="edit" aspectratio="f"/>
          </v:line>
        </w:pict>
      </w:r>
      <w:r>
        <w:rPr>
          <w:rFonts w:hint="eastAsia" w:ascii="仿宋_GB2312" w:hAnsi="宋体" w:eastAsia="仿宋_GB2312" w:cs="Times New Roman"/>
          <w:color w:val="FF0000"/>
          <w:kern w:val="2"/>
          <w:sz w:val="72"/>
          <w:szCs w:val="22"/>
          <w:lang w:eastAsia="zh-CN"/>
        </w:rPr>
        <w:t>★</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关于评选广西医科大学2021年度</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“优秀学生社团骨干”的通知</w:t>
      </w:r>
    </w:p>
    <w:p>
      <w:pPr>
        <w:pStyle w:val="2"/>
        <w:rPr>
          <w:rFonts w:hint="eastAsia"/>
          <w:lang w:val="en-US" w:eastAsia="zh-CN"/>
        </w:rPr>
      </w:pPr>
    </w:p>
    <w:p>
      <w:pPr>
        <w:spacing w:line="62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各单位、学生社团：</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为加强学生社团建设管理，树立典型、表彰先进，经研究决定，开展广西医科大学2021年度“优秀学生社团骨干”评选工作。相关事宜通知如下：</w:t>
      </w:r>
    </w:p>
    <w:p>
      <w:pPr>
        <w:spacing w:line="620" w:lineRule="exact"/>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一、申报条件与名额</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（一）申报条件</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1.理想信念坚定。深入贯彻落实习近平新时代中国特色社会主义思想和习近平总书记关于青年工作的重要思想，拥护党的领导。</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2.服从社团管理要求。在业务指导单位及指导教师的指导下规范开展社团工作，在社团工作期间无违法违纪的行为。</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3.工作能力突出。热爱学生社团工作，乐于为同学服务，热心为集体办事，自省自励，作风扎实，认真履行岗位职责，自觉维护社团利益，对社团的发展有突出贡献，具有较强的工作能力。</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4.敢于担当作为。积极践行社会主义核心价值观，品格高尚，敢于挑急难险重的担子，敢于冲锋在前，带领社团成员积极推动社团文化向前向上发展。</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5.截至2022年4月30日，在社团中担任骨干累计不少于半</w:t>
      </w:r>
    </w:p>
    <w:p>
      <w:pPr>
        <w:spacing w:line="62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年（含半年），并在“桂志愿”注册成为志愿者，经常性参加志</w:t>
      </w:r>
    </w:p>
    <w:p>
      <w:pPr>
        <w:spacing w:line="620" w:lineRule="exac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愿服务活动。</w:t>
      </w:r>
    </w:p>
    <w:p>
      <w:pPr>
        <w:spacing w:line="620" w:lineRule="exact"/>
        <w:ind w:firstLine="640" w:firstLineChars="200"/>
        <w:jc w:val="both"/>
        <w:rPr>
          <w:rFonts w:hint="eastAsia" w:ascii="仿宋" w:hAnsi="仿宋" w:eastAsia="仿宋" w:cs="仿宋"/>
          <w:color w:val="FF0000"/>
          <w:sz w:val="32"/>
          <w:szCs w:val="32"/>
          <w:lang w:eastAsia="zh-CN"/>
        </w:rPr>
      </w:pPr>
      <w:r>
        <w:rPr>
          <w:rFonts w:hint="eastAsia" w:ascii="仿宋" w:hAnsi="仿宋" w:eastAsia="仿宋" w:cs="仿宋"/>
          <w:sz w:val="32"/>
          <w:szCs w:val="32"/>
          <w:lang w:val="en-US" w:eastAsia="zh-CN"/>
        </w:rPr>
        <w:t>已获得</w:t>
      </w:r>
      <w:r>
        <w:rPr>
          <w:rFonts w:hint="eastAsia" w:ascii="仿宋" w:hAnsi="仿宋" w:eastAsia="仿宋" w:cs="仿宋"/>
          <w:sz w:val="32"/>
          <w:szCs w:val="32"/>
          <w:lang w:eastAsia="zh-CN"/>
        </w:rPr>
        <w:t>2021年度“优秀共青团员”</w:t>
      </w:r>
      <w:r>
        <w:rPr>
          <w:rFonts w:hint="eastAsia" w:ascii="仿宋" w:hAnsi="仿宋" w:eastAsia="仿宋" w:cs="仿宋"/>
          <w:sz w:val="32"/>
          <w:szCs w:val="32"/>
          <w:lang w:val="en-US" w:eastAsia="zh-CN"/>
        </w:rPr>
        <w:t>的学生社团骨干</w:t>
      </w:r>
      <w:r>
        <w:rPr>
          <w:rFonts w:hint="eastAsia" w:ascii="仿宋" w:hAnsi="仿宋" w:eastAsia="仿宋" w:cs="仿宋"/>
          <w:sz w:val="32"/>
          <w:szCs w:val="32"/>
          <w:lang w:eastAsia="zh-CN"/>
        </w:rPr>
        <w:t>不参加评选。</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（二）申报名额</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“优秀学生社团骨干”名额为：现任学生社团骨干总数的20％（以社团注册登记提交的社团骨干人数为准），最多不能超过10人，不足1人按1人计。</w:t>
      </w:r>
    </w:p>
    <w:p>
      <w:pPr>
        <w:spacing w:line="620" w:lineRule="exact"/>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二、评选办法</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各学生社团严格按照评选条件，坚持公平、公正、公开的原则，召开学生社团全体成员大会进行评选。</w:t>
      </w:r>
    </w:p>
    <w:p>
      <w:pPr>
        <w:spacing w:line="620" w:lineRule="exact"/>
        <w:ind w:firstLine="643" w:firstLineChars="200"/>
        <w:jc w:val="both"/>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三、申报材料及报送要求</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各学生社团须坚持依规推选，确保程序严格。各学生社团请于2022年</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日18：00前将附件1申报表PDF扫描件（须指导教师签字、加盖业务指导单位公章）、2000字以内的事迹材料（Word版）、附件2汇总表（Word版）以及相关的佐证材料以电子邮件的形式发送至邮箱1876728639@qq.com，纸质版材料提交至校团委（校本部留4栋102</w:t>
      </w:r>
      <w:r>
        <w:rPr>
          <w:rFonts w:hint="eastAsia" w:ascii="仿宋" w:hAnsi="仿宋" w:eastAsia="仿宋" w:cs="仿宋"/>
          <w:sz w:val="32"/>
          <w:szCs w:val="32"/>
          <w:lang w:val="en-US" w:eastAsia="zh-CN"/>
        </w:rPr>
        <w:t>办公</w:t>
      </w:r>
      <w:r>
        <w:rPr>
          <w:rFonts w:hint="eastAsia" w:ascii="仿宋" w:hAnsi="仿宋" w:eastAsia="仿宋" w:cs="仿宋"/>
          <w:sz w:val="32"/>
          <w:szCs w:val="32"/>
          <w:lang w:eastAsia="zh-CN"/>
        </w:rPr>
        <w:t>室或武鸣校区A7-20</w:t>
      </w:r>
      <w:r>
        <w:rPr>
          <w:rFonts w:hint="eastAsia" w:ascii="仿宋" w:hAnsi="仿宋" w:eastAsia="仿宋" w:cs="仿宋"/>
          <w:sz w:val="32"/>
          <w:szCs w:val="32"/>
          <w:lang w:val="en-US" w:eastAsia="zh-CN"/>
        </w:rPr>
        <w:t>4办公室</w:t>
      </w:r>
      <w:r>
        <w:rPr>
          <w:rFonts w:hint="eastAsia" w:ascii="仿宋" w:hAnsi="仿宋" w:eastAsia="仿宋" w:cs="仿宋"/>
          <w:sz w:val="32"/>
          <w:szCs w:val="32"/>
          <w:lang w:eastAsia="zh-CN"/>
        </w:rPr>
        <w:t>）。</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未尽事宜，请与校团委联系。</w:t>
      </w:r>
    </w:p>
    <w:p>
      <w:pPr>
        <w:spacing w:line="62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联系人及联系电话：莫棹</w:t>
      </w:r>
      <w:r>
        <w:rPr>
          <w:rFonts w:hint="eastAsia" w:ascii="仿宋" w:hAnsi="仿宋" w:eastAsia="仿宋" w:cs="仿宋"/>
          <w:sz w:val="32"/>
          <w:szCs w:val="32"/>
          <w:lang w:val="en-US" w:eastAsia="zh-CN"/>
        </w:rPr>
        <w:t>兰</w:t>
      </w:r>
      <w:r>
        <w:rPr>
          <w:rFonts w:hint="eastAsia" w:ascii="仿宋" w:hAnsi="仿宋" w:eastAsia="仿宋" w:cs="仿宋"/>
          <w:sz w:val="32"/>
          <w:szCs w:val="32"/>
          <w:lang w:eastAsia="zh-CN"/>
        </w:rPr>
        <w:t>19976087995，覃雪0771-6210006。</w:t>
      </w:r>
    </w:p>
    <w:p>
      <w:pPr>
        <w:spacing w:line="620" w:lineRule="exact"/>
        <w:jc w:val="both"/>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pStyle w:val="2"/>
        <w:rPr>
          <w:rFonts w:hint="eastAsia" w:ascii="仿宋" w:hAnsi="仿宋" w:eastAsia="仿宋" w:cs="仿宋"/>
          <w:sz w:val="32"/>
          <w:szCs w:val="32"/>
          <w:lang w:eastAsia="zh-CN"/>
        </w:rPr>
      </w:pPr>
    </w:p>
    <w:p>
      <w:pPr>
        <w:spacing w:line="620" w:lineRule="exact"/>
        <w:ind w:left="1598" w:leftChars="266" w:hanging="960" w:hangingChars="3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附件：1.《广西医科大学2021年度“优秀学生社团骨干”申报表》</w:t>
      </w:r>
    </w:p>
    <w:p>
      <w:pPr>
        <w:spacing w:line="620" w:lineRule="exact"/>
        <w:ind w:left="958" w:leftChars="399"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2.《广西医科大学2021年度“优秀学生社团骨干”申报名单汇总表》</w:t>
      </w:r>
    </w:p>
    <w:p>
      <w:pPr>
        <w:spacing w:line="620" w:lineRule="exact"/>
        <w:jc w:val="both"/>
        <w:rPr>
          <w:rFonts w:hint="eastAsia" w:ascii="仿宋" w:hAnsi="仿宋" w:eastAsia="仿宋" w:cs="仿宋"/>
          <w:sz w:val="32"/>
          <w:szCs w:val="32"/>
          <w:lang w:eastAsia="zh-CN"/>
        </w:rPr>
      </w:pPr>
      <w:r>
        <w:rPr>
          <w:rFonts w:ascii="仿宋_GB2312" w:hAnsi="微软雅黑" w:eastAsia="仿宋_GB2312"/>
          <w:sz w:val="32"/>
          <w:szCs w:val="32"/>
        </w:rPr>
        <w:pict>
          <v:shape id="图片 7" o:spid="_x0000_s2059" o:spt="75" alt="共青团公章" type="#_x0000_t75" style="position:absolute;left:0pt;margin-left:301.8pt;margin-top:14.5pt;height:156.75pt;width:161.85pt;mso-position-horizontal-relative:margin;z-index:-251653120;mso-width-relative:page;mso-height-relative:page;" filled="f" o:preferrelative="t" stroked="f" coordsize="21600,21600">
            <v:path/>
            <v:fill on="f" focussize="0,0"/>
            <v:stroke on="f"/>
            <v:imagedata r:id="rId4" chromakey="#FFFFFF" o:title="共青团公章"/>
            <o:lock v:ext="edit" aspectratio="t"/>
          </v:shape>
        </w:pict>
      </w:r>
    </w:p>
    <w:p>
      <w:pPr>
        <w:pStyle w:val="2"/>
        <w:rPr>
          <w:rFonts w:ascii="仿宋" w:hAnsi="仿宋" w:eastAsia="仿宋" w:cs="仿宋"/>
          <w:bCs/>
          <w:sz w:val="32"/>
          <w:szCs w:val="32"/>
          <w:lang w:eastAsia="zh-CN"/>
        </w:rPr>
      </w:pPr>
    </w:p>
    <w:p>
      <w:pPr>
        <w:spacing w:line="620" w:lineRule="exact"/>
        <w:ind w:firstLine="4320" w:firstLineChars="1350"/>
        <w:jc w:val="right"/>
        <w:rPr>
          <w:rFonts w:hint="eastAsia" w:ascii="仿宋" w:hAnsi="仿宋" w:eastAsia="仿宋" w:cs="仿宋"/>
          <w:sz w:val="32"/>
          <w:szCs w:val="32"/>
          <w:lang w:val="zh-TW" w:eastAsia="zh-CN"/>
        </w:rPr>
      </w:pPr>
      <w:r>
        <w:rPr>
          <w:rFonts w:hint="eastAsia" w:ascii="仿宋" w:hAnsi="仿宋" w:eastAsia="仿宋" w:cs="仿宋"/>
          <w:sz w:val="32"/>
          <w:szCs w:val="32"/>
          <w:lang w:val="zh-TW" w:eastAsia="zh-TW"/>
        </w:rPr>
        <w:t>共青团广西医科大学委员会</w:t>
      </w:r>
    </w:p>
    <w:p>
      <w:pPr>
        <w:widowControl w:val="0"/>
        <w:spacing w:line="620" w:lineRule="exact"/>
        <w:ind w:firstLine="640" w:firstLineChars="200"/>
        <w:rPr>
          <w:rFonts w:ascii="仿宋_GB2312" w:hAnsi="仿宋_GB2312" w:cs="仿宋_GB2312"/>
          <w:sz w:val="32"/>
          <w:szCs w:val="32"/>
          <w:lang w:val="zh-TW" w:eastAsia="zh-CN"/>
        </w:rPr>
      </w:pPr>
      <w:r>
        <w:rPr>
          <w:rFonts w:hint="eastAsia" w:ascii="仿宋" w:hAnsi="仿宋" w:eastAsia="仿宋" w:cs="仿宋"/>
          <w:sz w:val="32"/>
          <w:szCs w:val="32"/>
          <w:lang w:eastAsia="zh-CN"/>
        </w:rPr>
        <w:t xml:space="preserve">                                 </w:t>
      </w:r>
      <w:r>
        <w:rPr>
          <w:rFonts w:hint="eastAsia" w:ascii="仿宋" w:hAnsi="仿宋" w:eastAsia="仿宋" w:cs="仿宋"/>
          <w:sz w:val="32"/>
          <w:szCs w:val="32"/>
          <w:lang w:val="zh-TW" w:eastAsia="zh-CN"/>
        </w:rPr>
        <w:t>20</w:t>
      </w:r>
      <w:r>
        <w:rPr>
          <w:rFonts w:hint="eastAsia" w:ascii="仿宋" w:hAnsi="仿宋" w:eastAsia="仿宋" w:cs="仿宋"/>
          <w:sz w:val="32"/>
          <w:szCs w:val="32"/>
          <w:lang w:eastAsia="zh-CN"/>
        </w:rPr>
        <w:t>22</w:t>
      </w:r>
      <w:r>
        <w:rPr>
          <w:rFonts w:hint="eastAsia" w:ascii="仿宋" w:hAnsi="仿宋" w:eastAsia="仿宋" w:cs="仿宋"/>
          <w:sz w:val="32"/>
          <w:szCs w:val="32"/>
          <w:lang w:val="zh-TW"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val="zh-TW" w:eastAsia="zh-CN"/>
        </w:rPr>
        <w:t>月</w:t>
      </w:r>
      <w:r>
        <w:rPr>
          <w:rFonts w:hint="eastAsia" w:ascii="仿宋" w:hAnsi="仿宋" w:eastAsia="仿宋" w:cs="仿宋"/>
          <w:sz w:val="32"/>
          <w:szCs w:val="32"/>
          <w:lang w:val="en-US" w:eastAsia="zh-CN"/>
        </w:rPr>
        <w:t>25</w:t>
      </w:r>
      <w:r>
        <w:rPr>
          <w:rFonts w:hint="eastAsia" w:ascii="仿宋" w:hAnsi="仿宋" w:eastAsia="仿宋" w:cs="仿宋"/>
          <w:sz w:val="32"/>
          <w:szCs w:val="32"/>
          <w:lang w:val="zh-TW" w:eastAsia="zh-CN"/>
        </w:rPr>
        <w:t xml:space="preserve">日 </w:t>
      </w:r>
      <w:r>
        <w:rPr>
          <w:rFonts w:hint="eastAsia" w:ascii="仿宋_GB2312" w:hAnsi="仿宋_GB2312" w:eastAsia="仿宋_GB2312" w:cs="仿宋_GB2312"/>
          <w:sz w:val="32"/>
          <w:szCs w:val="32"/>
          <w:lang w:val="zh-TW" w:eastAsia="zh-CN"/>
        </w:rPr>
        <w:t xml:space="preserve"> </w:t>
      </w:r>
    </w:p>
    <w:p>
      <w:pPr>
        <w:pStyle w:val="5"/>
        <w:spacing w:before="0" w:after="0" w:line="360" w:lineRule="auto"/>
        <w:ind w:right="131"/>
        <w:jc w:val="both"/>
        <w:rPr>
          <w:rFonts w:hint="eastAsia" w:ascii="仿宋_GB2312" w:hAnsi="仿宋_GB2312" w:eastAsia="仿宋_GB2312" w:cs="仿宋_GB2312"/>
          <w:sz w:val="18"/>
          <w:szCs w:val="18"/>
          <w:lang w:val="zh-TW"/>
        </w:rPr>
      </w:pPr>
    </w:p>
    <w:p>
      <w:pPr>
        <w:pStyle w:val="5"/>
        <w:spacing w:before="0" w:after="0" w:line="360" w:lineRule="auto"/>
        <w:ind w:right="131"/>
        <w:jc w:val="both"/>
        <w:rPr>
          <w:rFonts w:hint="eastAsia" w:ascii="仿宋_GB2312" w:hAnsi="仿宋_GB2312" w:eastAsia="仿宋_GB2312" w:cs="仿宋_GB2312"/>
          <w:sz w:val="18"/>
          <w:szCs w:val="18"/>
          <w:lang w:val="zh-TW"/>
        </w:rPr>
      </w:pPr>
    </w:p>
    <w:p>
      <w:pPr>
        <w:pStyle w:val="5"/>
        <w:spacing w:before="0" w:after="0" w:line="360" w:lineRule="auto"/>
        <w:ind w:right="131"/>
        <w:jc w:val="both"/>
        <w:rPr>
          <w:rFonts w:hint="eastAsia" w:ascii="仿宋_GB2312" w:hAnsi="仿宋_GB2312" w:eastAsia="仿宋_GB2312" w:cs="仿宋_GB2312"/>
          <w:sz w:val="18"/>
          <w:szCs w:val="18"/>
          <w:lang w:val="zh-TW"/>
        </w:rPr>
      </w:pPr>
    </w:p>
    <w:p>
      <w:pPr>
        <w:pStyle w:val="5"/>
        <w:spacing w:before="0" w:after="0" w:line="360" w:lineRule="auto"/>
        <w:ind w:right="131"/>
        <w:jc w:val="both"/>
        <w:rPr>
          <w:rFonts w:hint="eastAsia" w:ascii="仿宋_GB2312" w:hAnsi="仿宋_GB2312" w:eastAsia="仿宋_GB2312" w:cs="仿宋_GB2312"/>
          <w:sz w:val="18"/>
          <w:szCs w:val="18"/>
          <w:lang w:val="zh-TW"/>
        </w:rPr>
      </w:pPr>
      <w:bookmarkStart w:id="0" w:name="_GoBack"/>
      <w:bookmarkEnd w:id="0"/>
    </w:p>
    <w:p>
      <w:pPr>
        <w:pStyle w:val="5"/>
        <w:spacing w:before="0" w:after="0" w:line="360" w:lineRule="auto"/>
        <w:ind w:right="131"/>
        <w:jc w:val="both"/>
        <w:rPr>
          <w:rFonts w:hint="eastAsia" w:ascii="仿宋_GB2312" w:hAnsi="仿宋_GB2312" w:eastAsia="仿宋_GB2312" w:cs="仿宋_GB2312"/>
          <w:sz w:val="18"/>
          <w:szCs w:val="18"/>
          <w:lang w:val="zh-TW"/>
        </w:rPr>
      </w:pPr>
    </w:p>
    <w:p>
      <w:pPr>
        <w:rPr>
          <w:szCs w:val="22"/>
          <w:lang w:eastAsia="zh-CN"/>
        </w:rPr>
      </w:pPr>
    </w:p>
    <w:p>
      <w:pPr>
        <w:keepNext w:val="0"/>
        <w:keepLines w:val="0"/>
        <w:pageBreakBefore w:val="0"/>
        <w:widowControl/>
        <w:kinsoku/>
        <w:wordWrap/>
        <w:overflowPunct/>
        <w:topLinePunct w:val="0"/>
        <w:autoSpaceDE/>
        <w:autoSpaceDN/>
        <w:bidi w:val="0"/>
        <w:adjustRightInd/>
        <w:snapToGrid/>
        <w:spacing w:line="6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pict>
          <v:shape id="直接连接符 1" o:spid="_x0000_s2056" o:spt="32" type="#_x0000_t32" style="position:absolute;left:0pt;margin-left:-11.7pt;margin-top:0.85pt;height:0.15pt;width:448.15pt;z-index:251662336;mso-width-relative:page;mso-height-relative:page;" filled="f" stroked="t" coordsize="21600,21600">
            <v:path arrowok="t"/>
            <v:fill on="f" focussize="0,0"/>
            <v:stroke weight="1.5pt"/>
            <v:imagedata o:title=""/>
            <o:lock v:ext="edit" aspectratio="f"/>
          </v:shape>
        </w:pict>
      </w:r>
      <w:r>
        <w:rPr>
          <w:rFonts w:hint="eastAsia" w:ascii="仿宋" w:hAnsi="仿宋" w:eastAsia="仿宋" w:cs="仿宋"/>
          <w:sz w:val="32"/>
          <w:szCs w:val="32"/>
        </w:rPr>
        <w:pict>
          <v:shape id="直接连接符 5" o:spid="_x0000_s2057" o:spt="32" type="#_x0000_t32" style="position:absolute;left:0pt;flip:y;margin-left:-11.7pt;margin-top:30.25pt;height:0.5pt;width:448.15pt;z-index:251661312;mso-width-relative:page;mso-height-relative:page;" filled="f" stroked="t" coordsize="21600,21600">
            <v:path arrowok="t"/>
            <v:fill on="f" focussize="0,0"/>
            <v:stroke weight="1.5pt"/>
            <v:imagedata o:title=""/>
            <o:lock v:ext="edit" aspectratio="f"/>
          </v:shape>
        </w:pict>
      </w:r>
      <w:r>
        <w:rPr>
          <w:rFonts w:hint="eastAsia" w:ascii="仿宋" w:hAnsi="仿宋" w:eastAsia="仿宋" w:cs="仿宋"/>
          <w:sz w:val="32"/>
          <w:szCs w:val="32"/>
          <w:lang w:eastAsia="zh-CN"/>
        </w:rPr>
        <w:t>共青团广西医科大学委员会</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日印发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20" w:lineRule="exact"/>
        <w:textAlignment w:val="auto"/>
        <w:rPr>
          <w:rFonts w:ascii="华文仿宋" w:hAnsi="华文仿宋" w:eastAsia="华文仿宋"/>
          <w:b/>
          <w:color w:val="000000"/>
          <w:sz w:val="30"/>
          <w:szCs w:val="30"/>
        </w:rPr>
      </w:pPr>
      <w:r>
        <w:rPr>
          <w:rFonts w:hint="eastAsia" w:ascii="仿宋" w:hAnsi="仿宋" w:eastAsia="仿宋" w:cs="仿宋"/>
          <w:kern w:val="2"/>
          <w:sz w:val="32"/>
          <w:szCs w:val="32"/>
        </w:rPr>
        <w:t>校对：</w:t>
      </w:r>
      <w:r>
        <w:rPr>
          <w:rFonts w:hint="eastAsia" w:ascii="楷体" w:hAnsi="楷体" w:eastAsia="楷体" w:cs="楷体"/>
          <w:b/>
          <w:bCs/>
          <w:kern w:val="2"/>
          <w:sz w:val="32"/>
          <w:szCs w:val="32"/>
        </w:rPr>
        <w:t xml:space="preserve">梁婕 </w:t>
      </w:r>
      <w:r>
        <w:rPr>
          <w:rFonts w:hint="eastAsia" w:ascii="仿宋" w:hAnsi="仿宋" w:eastAsia="仿宋" w:cs="仿宋"/>
          <w:kern w:val="2"/>
          <w:sz w:val="32"/>
          <w:szCs w:val="32"/>
        </w:rPr>
        <w:t xml:space="preserve">   录入：</w:t>
      </w:r>
      <w:r>
        <w:rPr>
          <w:rFonts w:hint="eastAsia" w:ascii="楷体" w:hAnsi="楷体" w:eastAsia="楷体" w:cs="楷体"/>
          <w:b/>
          <w:bCs/>
          <w:kern w:val="2"/>
          <w:sz w:val="32"/>
          <w:szCs w:val="32"/>
          <w:lang w:val="en-US" w:eastAsia="zh-CN"/>
        </w:rPr>
        <w:t>覃雪</w:t>
      </w:r>
      <w:r>
        <w:rPr>
          <w:rFonts w:hint="eastAsia" w:ascii="楷体" w:hAnsi="楷体" w:eastAsia="楷体" w:cs="楷体"/>
          <w:b/>
          <w:bCs/>
          <w:kern w:val="2"/>
          <w:sz w:val="32"/>
          <w:szCs w:val="32"/>
        </w:rPr>
        <w:t xml:space="preserve"> </w:t>
      </w:r>
    </w:p>
    <w:p>
      <w:pPr>
        <w:spacing w:line="62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br w:type="page"/>
      </w:r>
      <w:r>
        <w:rPr>
          <w:rFonts w:hint="eastAsia" w:ascii="仿宋" w:hAnsi="仿宋" w:eastAsia="仿宋" w:cs="仿宋"/>
          <w:sz w:val="32"/>
          <w:szCs w:val="32"/>
          <w:lang w:eastAsia="zh-CN"/>
        </w:rPr>
        <w:t>附件1</w:t>
      </w:r>
    </w:p>
    <w:p>
      <w:pPr>
        <w:spacing w:line="440" w:lineRule="exact"/>
        <w:jc w:val="center"/>
        <w:rPr>
          <w:rFonts w:hint="eastAsia" w:cs="宋体"/>
          <w:b/>
          <w:bCs/>
          <w:sz w:val="30"/>
          <w:szCs w:val="30"/>
          <w:lang w:eastAsia="zh-CN"/>
        </w:rPr>
      </w:pPr>
      <w:r>
        <w:rPr>
          <w:rFonts w:hint="eastAsia" w:ascii="仿宋" w:hAnsi="仿宋" w:eastAsia="仿宋" w:cs="仿宋"/>
          <w:b/>
          <w:sz w:val="32"/>
          <w:szCs w:val="32"/>
          <w:lang w:eastAsia="zh-CN"/>
        </w:rPr>
        <w:t>广西医科大学2021年度“优秀学生社团骨干”申报表</w:t>
      </w:r>
    </w:p>
    <w:tbl>
      <w:tblPr>
        <w:tblStyle w:val="6"/>
        <w:tblpPr w:leftFromText="180" w:rightFromText="180" w:vertAnchor="text" w:horzAnchor="margin" w:tblpXSpec="center" w:tblpY="29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920"/>
        <w:gridCol w:w="2512"/>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8"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姓名</w:t>
            </w:r>
          </w:p>
        </w:tc>
        <w:tc>
          <w:tcPr>
            <w:tcW w:w="192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p>
        </w:tc>
        <w:tc>
          <w:tcPr>
            <w:tcW w:w="251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rPr>
              <w:t>出生年月</w:t>
            </w:r>
          </w:p>
        </w:tc>
        <w:tc>
          <w:tcPr>
            <w:tcW w:w="25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88"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性别</w:t>
            </w:r>
          </w:p>
        </w:tc>
        <w:tc>
          <w:tcPr>
            <w:tcW w:w="192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p>
        </w:tc>
        <w:tc>
          <w:tcPr>
            <w:tcW w:w="251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民族</w:t>
            </w:r>
          </w:p>
        </w:tc>
        <w:tc>
          <w:tcPr>
            <w:tcW w:w="25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688"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r>
              <w:rPr>
                <w:rFonts w:hint="eastAsia" w:ascii="仿宋" w:hAnsi="仿宋" w:eastAsia="仿宋" w:cs="仿宋"/>
                <w:sz w:val="32"/>
                <w:szCs w:val="32"/>
                <w:lang w:eastAsia="zh-CN"/>
              </w:rPr>
              <w:t>政治面貌</w:t>
            </w:r>
          </w:p>
        </w:tc>
        <w:tc>
          <w:tcPr>
            <w:tcW w:w="192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p>
        </w:tc>
        <w:tc>
          <w:tcPr>
            <w:tcW w:w="251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联系方式</w:t>
            </w:r>
          </w:p>
        </w:tc>
        <w:tc>
          <w:tcPr>
            <w:tcW w:w="25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688"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rPr>
              <w:t>所在社团</w:t>
            </w:r>
          </w:p>
        </w:tc>
        <w:tc>
          <w:tcPr>
            <w:tcW w:w="192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p>
        </w:tc>
        <w:tc>
          <w:tcPr>
            <w:tcW w:w="2512"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ascii="仿宋" w:hAnsi="仿宋" w:eastAsia="仿宋" w:cs="仿宋"/>
                <w:sz w:val="32"/>
                <w:szCs w:val="32"/>
                <w:lang w:eastAsia="zh-CN"/>
              </w:rPr>
            </w:pPr>
            <w:r>
              <w:rPr>
                <w:rFonts w:hint="eastAsia" w:ascii="仿宋" w:hAnsi="仿宋" w:eastAsia="仿宋" w:cs="仿宋"/>
                <w:sz w:val="32"/>
                <w:szCs w:val="32"/>
                <w:lang w:eastAsia="zh-CN"/>
              </w:rPr>
              <w:t>职务</w:t>
            </w:r>
          </w:p>
        </w:tc>
        <w:tc>
          <w:tcPr>
            <w:tcW w:w="2560"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88"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rPr>
            </w:pPr>
            <w:r>
              <w:rPr>
                <w:rFonts w:hint="eastAsia" w:ascii="仿宋" w:hAnsi="仿宋" w:eastAsia="仿宋" w:cs="仿宋"/>
                <w:sz w:val="32"/>
                <w:szCs w:val="32"/>
                <w:lang w:eastAsia="zh-CN"/>
              </w:rPr>
              <w:t>任职时间</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仿宋" w:hAnsi="仿宋" w:eastAsia="仿宋" w:cs="仿宋"/>
                <w:sz w:val="32"/>
                <w:szCs w:val="32"/>
              </w:rPr>
            </w:pPr>
          </w:p>
        </w:tc>
        <w:tc>
          <w:tcPr>
            <w:tcW w:w="2512"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注册志愿者时间</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620" w:lineRule="exact"/>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8"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jc w:val="center"/>
              <w:rPr>
                <w:rFonts w:hint="eastAsia" w:ascii="Times New Roman" w:hAnsi="Times New Roman" w:eastAsia="宋体" w:cs="Times New Roman"/>
                <w:lang w:eastAsia="zh-CN"/>
              </w:rPr>
            </w:pPr>
          </w:p>
          <w:p>
            <w:pPr>
              <w:snapToGrid w:val="0"/>
              <w:jc w:val="center"/>
              <w:rPr>
                <w:rFonts w:hint="eastAsia" w:ascii="仿宋" w:hAnsi="仿宋" w:eastAsia="仿宋" w:cs="仿宋"/>
                <w:spacing w:val="-18"/>
                <w:sz w:val="32"/>
                <w:szCs w:val="32"/>
                <w:lang w:eastAsia="zh-CN"/>
              </w:rPr>
            </w:pPr>
          </w:p>
          <w:p>
            <w:pPr>
              <w:snapToGrid w:val="0"/>
              <w:jc w:val="center"/>
              <w:rPr>
                <w:rFonts w:hint="eastAsia" w:ascii="仿宋" w:hAnsi="仿宋" w:eastAsia="仿宋" w:cs="仿宋"/>
                <w:spacing w:val="-18"/>
                <w:sz w:val="32"/>
                <w:szCs w:val="32"/>
                <w:lang w:eastAsia="zh-CN"/>
              </w:rPr>
            </w:pPr>
            <w:r>
              <w:rPr>
                <w:rFonts w:hint="eastAsia" w:ascii="仿宋" w:hAnsi="仿宋" w:eastAsia="仿宋" w:cs="仿宋"/>
                <w:spacing w:val="-18"/>
                <w:sz w:val="32"/>
                <w:szCs w:val="32"/>
                <w:lang w:eastAsia="zh-CN"/>
              </w:rPr>
              <w:t>主要事迹</w:t>
            </w:r>
          </w:p>
          <w:p>
            <w:pPr>
              <w:pStyle w:val="2"/>
              <w:jc w:val="both"/>
              <w:rPr>
                <w:rFonts w:ascii="仿宋" w:hAnsi="仿宋" w:eastAsia="仿宋" w:cs="仿宋"/>
                <w:spacing w:val="-18"/>
                <w:sz w:val="32"/>
                <w:szCs w:val="32"/>
                <w:lang w:eastAsia="zh-CN"/>
              </w:rPr>
            </w:pPr>
          </w:p>
        </w:tc>
        <w:tc>
          <w:tcPr>
            <w:tcW w:w="699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both"/>
              <w:rPr>
                <w:rFonts w:hint="eastAsia" w:ascii="仿宋" w:hAnsi="仿宋" w:eastAsia="仿宋" w:cs="仿宋"/>
                <w:sz w:val="32"/>
                <w:szCs w:val="32"/>
              </w:rPr>
            </w:pPr>
            <w:r>
              <w:rPr>
                <w:rFonts w:hint="eastAsia" w:ascii="仿宋" w:hAnsi="仿宋" w:eastAsia="仿宋" w:cs="仿宋"/>
                <w:spacing w:val="-18"/>
                <w:sz w:val="32"/>
                <w:szCs w:val="32"/>
                <w:lang w:eastAsia="zh-CN"/>
              </w:rPr>
              <w:t>（2000字以内，另附）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71" w:hRule="atLeast"/>
        </w:trPr>
        <w:tc>
          <w:tcPr>
            <w:tcW w:w="1688"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pacing w:line="6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指导教师</w:t>
            </w:r>
          </w:p>
          <w:p>
            <w:pPr>
              <w:spacing w:line="620" w:lineRule="exact"/>
              <w:jc w:val="center"/>
              <w:rPr>
                <w:rFonts w:ascii="Times New Roman" w:hAnsi="Times New Roman" w:eastAsia="宋体" w:cs="Times New Roman"/>
                <w:lang w:eastAsia="zh-CN"/>
              </w:rPr>
            </w:pPr>
            <w:r>
              <w:rPr>
                <w:rFonts w:hint="eastAsia" w:ascii="仿宋" w:hAnsi="仿宋" w:eastAsia="仿宋" w:cs="仿宋"/>
                <w:sz w:val="32"/>
                <w:szCs w:val="32"/>
                <w:lang w:eastAsia="zh-CN"/>
              </w:rPr>
              <w:t>意见</w:t>
            </w:r>
          </w:p>
        </w:tc>
        <w:tc>
          <w:tcPr>
            <w:tcW w:w="699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32"/>
                <w:szCs w:val="32"/>
              </w:rPr>
            </w:pPr>
          </w:p>
          <w:p>
            <w:pPr>
              <w:snapToGrid w:val="0"/>
              <w:rPr>
                <w:rFonts w:hint="eastAsia" w:ascii="仿宋" w:hAnsi="仿宋" w:eastAsia="仿宋" w:cs="仿宋"/>
                <w:sz w:val="32"/>
                <w:szCs w:val="32"/>
              </w:rPr>
            </w:pPr>
          </w:p>
          <w:p>
            <w:pPr>
              <w:snapToGrid w:val="0"/>
              <w:ind w:right="113"/>
              <w:jc w:val="both"/>
              <w:rPr>
                <w:rFonts w:hint="eastAsia" w:ascii="仿宋" w:hAnsi="仿宋" w:eastAsia="仿宋" w:cs="仿宋"/>
                <w:kern w:val="13"/>
                <w:sz w:val="32"/>
                <w:szCs w:val="32"/>
              </w:rPr>
            </w:pPr>
            <w:r>
              <w:rPr>
                <w:rFonts w:hint="eastAsia" w:ascii="仿宋" w:hAnsi="仿宋" w:eastAsia="仿宋" w:cs="仿宋"/>
                <w:kern w:val="13"/>
                <w:sz w:val="32"/>
                <w:szCs w:val="32"/>
                <w:lang w:eastAsia="zh-CN"/>
              </w:rPr>
              <w:t xml:space="preserve">                          </w:t>
            </w:r>
            <w:r>
              <w:rPr>
                <w:rFonts w:hint="eastAsia" w:ascii="仿宋" w:hAnsi="仿宋" w:eastAsia="仿宋" w:cs="仿宋"/>
                <w:kern w:val="13"/>
                <w:sz w:val="32"/>
                <w:szCs w:val="32"/>
              </w:rPr>
              <w:t>签名：</w:t>
            </w:r>
          </w:p>
          <w:p>
            <w:pPr>
              <w:snapToGrid w:val="0"/>
              <w:ind w:left="113" w:right="113"/>
              <w:jc w:val="center"/>
              <w:rPr>
                <w:rFonts w:hint="eastAsia" w:ascii="仿宋" w:hAnsi="仿宋" w:eastAsia="仿宋" w:cs="仿宋"/>
                <w:sz w:val="32"/>
                <w:szCs w:val="32"/>
              </w:rPr>
            </w:pPr>
            <w:r>
              <w:rPr>
                <w:rFonts w:hint="eastAsia" w:ascii="仿宋" w:hAnsi="仿宋" w:eastAsia="仿宋" w:cs="仿宋"/>
                <w:kern w:val="13"/>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0" w:hRule="atLeast"/>
        </w:trPr>
        <w:tc>
          <w:tcPr>
            <w:tcW w:w="1688"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620" w:lineRule="exact"/>
              <w:jc w:val="center"/>
              <w:rPr>
                <w:rFonts w:ascii="仿宋" w:hAnsi="仿宋" w:eastAsia="仿宋" w:cs="仿宋"/>
                <w:kern w:val="13"/>
                <w:sz w:val="32"/>
                <w:szCs w:val="32"/>
                <w:lang w:eastAsia="zh-CN"/>
              </w:rPr>
            </w:pPr>
            <w:r>
              <w:rPr>
                <w:rFonts w:hint="eastAsia" w:ascii="仿宋" w:hAnsi="仿宋" w:eastAsia="仿宋" w:cs="仿宋"/>
                <w:sz w:val="32"/>
                <w:szCs w:val="32"/>
                <w:lang w:eastAsia="zh-CN"/>
              </w:rPr>
              <w:t>业务指导单位意见</w:t>
            </w:r>
          </w:p>
        </w:tc>
        <w:tc>
          <w:tcPr>
            <w:tcW w:w="699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32"/>
                <w:szCs w:val="32"/>
              </w:rPr>
            </w:pPr>
          </w:p>
          <w:p>
            <w:pPr>
              <w:snapToGrid w:val="0"/>
              <w:jc w:val="both"/>
              <w:rPr>
                <w:rFonts w:hint="eastAsia" w:ascii="仿宋" w:hAnsi="仿宋" w:eastAsia="仿宋" w:cs="仿宋"/>
                <w:sz w:val="32"/>
                <w:szCs w:val="32"/>
              </w:rPr>
            </w:pPr>
            <w:r>
              <w:rPr>
                <w:rFonts w:hint="eastAsia" w:ascii="仿宋" w:hAnsi="仿宋" w:eastAsia="仿宋" w:cs="仿宋"/>
                <w:sz w:val="32"/>
                <w:szCs w:val="32"/>
              </w:rPr>
              <w:t xml:space="preserve">           </w:t>
            </w:r>
          </w:p>
          <w:p>
            <w:pPr>
              <w:snapToGrid w:val="0"/>
              <w:ind w:left="113" w:right="113"/>
              <w:jc w:val="center"/>
              <w:rPr>
                <w:rFonts w:hint="eastAsia" w:ascii="仿宋" w:hAnsi="仿宋" w:eastAsia="仿宋" w:cs="仿宋"/>
                <w:kern w:val="13"/>
                <w:sz w:val="32"/>
                <w:szCs w:val="32"/>
              </w:rPr>
            </w:pPr>
            <w:r>
              <w:rPr>
                <w:rFonts w:hint="eastAsia" w:ascii="仿宋" w:hAnsi="仿宋" w:eastAsia="仿宋" w:cs="仿宋"/>
                <w:sz w:val="32"/>
                <w:szCs w:val="32"/>
              </w:rPr>
              <w:t xml:space="preserve">                </w:t>
            </w:r>
            <w:r>
              <w:rPr>
                <w:rFonts w:hint="eastAsia" w:ascii="仿宋" w:hAnsi="仿宋" w:eastAsia="仿宋" w:cs="仿宋"/>
                <w:kern w:val="13"/>
                <w:sz w:val="32"/>
                <w:szCs w:val="32"/>
              </w:rPr>
              <w:t>（盖　章）</w:t>
            </w:r>
          </w:p>
          <w:p>
            <w:pPr>
              <w:snapToGrid w:val="0"/>
              <w:ind w:left="113" w:right="113"/>
              <w:jc w:val="center"/>
              <w:rPr>
                <w:rFonts w:hint="eastAsia" w:ascii="仿宋" w:hAnsi="仿宋" w:eastAsia="仿宋" w:cs="仿宋"/>
                <w:sz w:val="32"/>
                <w:szCs w:val="32"/>
              </w:rPr>
            </w:pPr>
            <w:r>
              <w:rPr>
                <w:rFonts w:hint="eastAsia" w:ascii="仿宋" w:hAnsi="仿宋" w:eastAsia="仿宋" w:cs="仿宋"/>
                <w:kern w:val="13"/>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1688" w:type="dxa"/>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spacing w:line="620" w:lineRule="exact"/>
              <w:jc w:val="center"/>
              <w:rPr>
                <w:rFonts w:hint="eastAsia" w:ascii="仿宋" w:hAnsi="仿宋" w:eastAsia="仿宋" w:cs="仿宋"/>
                <w:kern w:val="10"/>
                <w:sz w:val="32"/>
                <w:szCs w:val="32"/>
                <w:lang w:eastAsia="zh-CN"/>
              </w:rPr>
            </w:pPr>
            <w:r>
              <w:rPr>
                <w:rFonts w:hint="eastAsia" w:ascii="仿宋" w:hAnsi="仿宋" w:eastAsia="仿宋" w:cs="仿宋"/>
                <w:kern w:val="10"/>
                <w:sz w:val="32"/>
                <w:szCs w:val="32"/>
                <w:lang w:eastAsia="zh-CN"/>
              </w:rPr>
              <w:t>校团委</w:t>
            </w:r>
          </w:p>
          <w:p>
            <w:pPr>
              <w:snapToGrid w:val="0"/>
              <w:spacing w:line="620" w:lineRule="exact"/>
              <w:jc w:val="center"/>
              <w:rPr>
                <w:rFonts w:ascii="仿宋" w:hAnsi="仿宋" w:eastAsia="仿宋" w:cs="仿宋"/>
                <w:kern w:val="10"/>
                <w:sz w:val="32"/>
                <w:szCs w:val="32"/>
                <w:lang w:eastAsia="zh-CN"/>
              </w:rPr>
            </w:pPr>
            <w:r>
              <w:rPr>
                <w:rFonts w:hint="eastAsia" w:ascii="仿宋" w:hAnsi="仿宋" w:eastAsia="仿宋" w:cs="仿宋"/>
                <w:kern w:val="10"/>
                <w:sz w:val="32"/>
                <w:szCs w:val="32"/>
                <w:lang w:eastAsia="zh-CN"/>
              </w:rPr>
              <w:t>意见</w:t>
            </w:r>
          </w:p>
        </w:tc>
        <w:tc>
          <w:tcPr>
            <w:tcW w:w="6992" w:type="dxa"/>
            <w:gridSpan w:val="3"/>
            <w:tcBorders>
              <w:top w:val="single" w:color="auto" w:sz="4" w:space="0"/>
              <w:left w:val="single" w:color="auto" w:sz="4" w:space="0"/>
              <w:bottom w:val="single" w:color="auto" w:sz="4" w:space="0"/>
              <w:right w:val="single" w:color="auto" w:sz="4" w:space="0"/>
            </w:tcBorders>
            <w:noWrap w:val="0"/>
            <w:tcMar>
              <w:top w:w="57" w:type="dxa"/>
              <w:left w:w="108" w:type="dxa"/>
              <w:bottom w:w="57" w:type="dxa"/>
              <w:right w:w="108" w:type="dxa"/>
            </w:tcMar>
            <w:vAlign w:val="center"/>
          </w:tcPr>
          <w:p>
            <w:pPr>
              <w:snapToGrid w:val="0"/>
              <w:jc w:val="both"/>
              <w:rPr>
                <w:rFonts w:hint="eastAsia" w:ascii="仿宋" w:hAnsi="仿宋" w:eastAsia="仿宋" w:cs="仿宋"/>
                <w:sz w:val="32"/>
                <w:szCs w:val="32"/>
              </w:rPr>
            </w:pPr>
          </w:p>
          <w:p>
            <w:pPr>
              <w:snapToGrid w:val="0"/>
              <w:ind w:left="113" w:right="113"/>
              <w:jc w:val="center"/>
              <w:rPr>
                <w:rFonts w:hint="eastAsia" w:ascii="仿宋" w:hAnsi="仿宋" w:eastAsia="仿宋" w:cs="仿宋"/>
                <w:kern w:val="13"/>
                <w:sz w:val="32"/>
                <w:szCs w:val="32"/>
              </w:rPr>
            </w:pPr>
            <w:r>
              <w:rPr>
                <w:rFonts w:hint="eastAsia" w:ascii="仿宋" w:hAnsi="仿宋" w:eastAsia="仿宋" w:cs="仿宋"/>
                <w:sz w:val="32"/>
                <w:szCs w:val="32"/>
              </w:rPr>
              <w:t xml:space="preserve">    </w:t>
            </w:r>
            <w:r>
              <w:rPr>
                <w:rFonts w:hint="eastAsia" w:ascii="仿宋" w:hAnsi="仿宋" w:eastAsia="仿宋" w:cs="仿宋"/>
                <w:kern w:val="13"/>
                <w:sz w:val="32"/>
                <w:szCs w:val="32"/>
              </w:rPr>
              <w:t xml:space="preserve">       </w:t>
            </w:r>
          </w:p>
          <w:p>
            <w:pPr>
              <w:snapToGrid w:val="0"/>
              <w:ind w:left="113" w:right="113"/>
              <w:jc w:val="center"/>
              <w:rPr>
                <w:rFonts w:hint="eastAsia" w:ascii="仿宋" w:hAnsi="仿宋" w:eastAsia="仿宋" w:cs="仿宋"/>
                <w:kern w:val="13"/>
                <w:sz w:val="32"/>
                <w:szCs w:val="32"/>
              </w:rPr>
            </w:pPr>
            <w:r>
              <w:rPr>
                <w:rFonts w:hint="eastAsia" w:ascii="仿宋" w:hAnsi="仿宋" w:eastAsia="仿宋" w:cs="仿宋"/>
                <w:kern w:val="13"/>
                <w:sz w:val="32"/>
                <w:szCs w:val="32"/>
              </w:rPr>
              <w:t xml:space="preserve">                   （盖　章）</w:t>
            </w:r>
          </w:p>
          <w:p>
            <w:pPr>
              <w:snapToGrid w:val="0"/>
              <w:ind w:left="113" w:right="113"/>
              <w:jc w:val="center"/>
              <w:rPr>
                <w:rFonts w:hint="eastAsia" w:ascii="仿宋" w:hAnsi="仿宋" w:eastAsia="仿宋" w:cs="仿宋"/>
                <w:sz w:val="32"/>
                <w:szCs w:val="32"/>
              </w:rPr>
            </w:pPr>
            <w:r>
              <w:rPr>
                <w:rFonts w:hint="eastAsia" w:ascii="仿宋" w:hAnsi="仿宋" w:eastAsia="仿宋" w:cs="仿宋"/>
                <w:kern w:val="13"/>
                <w:sz w:val="32"/>
                <w:szCs w:val="32"/>
              </w:rPr>
              <w:t xml:space="preserve">                      年    月    日</w:t>
            </w:r>
          </w:p>
        </w:tc>
      </w:tr>
    </w:tbl>
    <w:p>
      <w:pPr>
        <w:autoSpaceDE w:val="0"/>
        <w:autoSpaceDN w:val="0"/>
        <w:adjustRightInd w:val="0"/>
        <w:rPr>
          <w:rFonts w:hint="eastAsia"/>
        </w:rPr>
        <w:sectPr>
          <w:pgSz w:w="11906" w:h="16838"/>
          <w:pgMar w:top="1440" w:right="1417" w:bottom="1440" w:left="1417" w:header="851" w:footer="992" w:gutter="0"/>
          <w:cols w:space="720" w:num="1"/>
          <w:docGrid w:type="lines" w:linePitch="312" w:charSpace="0"/>
        </w:sectPr>
      </w:pPr>
    </w:p>
    <w:tbl>
      <w:tblPr>
        <w:tblStyle w:val="6"/>
        <w:tblW w:w="14790" w:type="dxa"/>
        <w:jc w:val="center"/>
        <w:tblLayout w:type="fixed"/>
        <w:tblCellMar>
          <w:top w:w="15" w:type="dxa"/>
          <w:left w:w="15" w:type="dxa"/>
          <w:bottom w:w="15" w:type="dxa"/>
          <w:right w:w="15" w:type="dxa"/>
        </w:tblCellMar>
      </w:tblPr>
      <w:tblGrid>
        <w:gridCol w:w="535"/>
        <w:gridCol w:w="1211"/>
        <w:gridCol w:w="623"/>
        <w:gridCol w:w="855"/>
        <w:gridCol w:w="819"/>
        <w:gridCol w:w="1950"/>
        <w:gridCol w:w="1368"/>
        <w:gridCol w:w="1887"/>
        <w:gridCol w:w="5542"/>
      </w:tblGrid>
      <w:tr>
        <w:tblPrEx>
          <w:tblCellMar>
            <w:top w:w="15" w:type="dxa"/>
            <w:left w:w="15" w:type="dxa"/>
            <w:bottom w:w="15" w:type="dxa"/>
            <w:right w:w="15" w:type="dxa"/>
          </w:tblCellMar>
        </w:tblPrEx>
        <w:trPr>
          <w:trHeight w:val="370" w:hRule="atLeast"/>
          <w:jc w:val="center"/>
        </w:trPr>
        <w:tc>
          <w:tcPr>
            <w:tcW w:w="14790" w:type="dxa"/>
            <w:gridSpan w:val="9"/>
            <w:noWrap w:val="0"/>
            <w:vAlign w:val="center"/>
          </w:tcPr>
          <w:p>
            <w:pPr>
              <w:rPr>
                <w:rFonts w:hint="eastAsia" w:ascii="宋体" w:hAnsi="宋体" w:eastAsia="黑体" w:cs="宋体"/>
              </w:rPr>
            </w:pPr>
            <w:r>
              <w:rPr>
                <w:rFonts w:hint="eastAsia" w:ascii="仿宋" w:hAnsi="仿宋" w:eastAsia="仿宋" w:cs="仿宋"/>
                <w:sz w:val="28"/>
                <w:szCs w:val="28"/>
              </w:rPr>
              <w:t>附件2</w:t>
            </w:r>
          </w:p>
        </w:tc>
      </w:tr>
      <w:tr>
        <w:tblPrEx>
          <w:tblCellMar>
            <w:top w:w="15" w:type="dxa"/>
            <w:left w:w="15" w:type="dxa"/>
            <w:bottom w:w="15" w:type="dxa"/>
            <w:right w:w="15" w:type="dxa"/>
          </w:tblCellMar>
        </w:tblPrEx>
        <w:trPr>
          <w:trHeight w:val="1099" w:hRule="atLeast"/>
          <w:jc w:val="center"/>
        </w:trPr>
        <w:tc>
          <w:tcPr>
            <w:tcW w:w="14790" w:type="dxa"/>
            <w:gridSpan w:val="9"/>
            <w:noWrap w:val="0"/>
            <w:vAlign w:val="center"/>
          </w:tcPr>
          <w:p>
            <w:pPr>
              <w:jc w:val="center"/>
              <w:textAlignment w:val="center"/>
              <w:rPr>
                <w:rFonts w:ascii="Times New Roman" w:hAnsi="Times New Roman" w:eastAsia="宋体" w:cs="Times New Roman"/>
                <w:sz w:val="36"/>
                <w:szCs w:val="36"/>
                <w:lang w:eastAsia="zh-CN"/>
              </w:rPr>
            </w:pPr>
            <w:r>
              <w:rPr>
                <w:rFonts w:hint="eastAsia" w:ascii="仿宋" w:hAnsi="仿宋" w:eastAsia="仿宋" w:cs="仿宋"/>
                <w:b/>
                <w:sz w:val="32"/>
                <w:szCs w:val="32"/>
                <w:lang w:eastAsia="zh-CN"/>
              </w:rPr>
              <w:t>广西医科大学2021年度“优秀学生社团骨干”申报名单汇总表</w:t>
            </w:r>
          </w:p>
        </w:tc>
      </w:tr>
      <w:tr>
        <w:tblPrEx>
          <w:tblCellMar>
            <w:top w:w="15" w:type="dxa"/>
            <w:left w:w="15" w:type="dxa"/>
            <w:bottom w:w="15" w:type="dxa"/>
            <w:right w:w="15" w:type="dxa"/>
          </w:tblCellMar>
        </w:tblPrEx>
        <w:trPr>
          <w:trHeight w:val="612" w:hRule="atLeast"/>
          <w:jc w:val="center"/>
        </w:trPr>
        <w:tc>
          <w:tcPr>
            <w:tcW w:w="14790" w:type="dxa"/>
            <w:gridSpan w:val="9"/>
            <w:noWrap w:val="0"/>
            <w:vAlign w:val="center"/>
          </w:tcPr>
          <w:p>
            <w:pPr>
              <w:rPr>
                <w:rFonts w:hint="eastAsia" w:ascii="仿宋_GB2312" w:hAnsi="仿宋_GB2312" w:eastAsia="仿宋_GB2312" w:cs="仿宋_GB2312"/>
                <w:lang w:eastAsia="zh-CN"/>
              </w:rPr>
            </w:pPr>
            <w:r>
              <w:rPr>
                <w:rFonts w:hint="eastAsia" w:ascii="仿宋" w:hAnsi="仿宋" w:eastAsia="仿宋" w:cs="仿宋"/>
                <w:lang w:eastAsia="zh-CN"/>
              </w:rPr>
              <w:t>社团名称：                  社团骨干总数：                      联系人：                    联系电话：</w:t>
            </w:r>
          </w:p>
        </w:tc>
      </w:tr>
      <w:tr>
        <w:tblPrEx>
          <w:tblCellMar>
            <w:top w:w="15" w:type="dxa"/>
            <w:left w:w="15" w:type="dxa"/>
            <w:bottom w:w="15" w:type="dxa"/>
            <w:right w:w="15" w:type="dxa"/>
          </w:tblCellMar>
        </w:tblPrEx>
        <w:trPr>
          <w:trHeight w:val="1335"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rPr>
            </w:pPr>
            <w:r>
              <w:rPr>
                <w:rFonts w:hint="eastAsia" w:ascii="仿宋" w:hAnsi="仿宋" w:eastAsia="仿宋" w:cs="仿宋"/>
              </w:rPr>
              <w:t>序号</w:t>
            </w: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rPr>
            </w:pPr>
            <w:r>
              <w:rPr>
                <w:rFonts w:hint="eastAsia" w:ascii="仿宋" w:hAnsi="仿宋" w:eastAsia="仿宋" w:cs="仿宋"/>
              </w:rPr>
              <w:t>姓名</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rPr>
            </w:pPr>
            <w:r>
              <w:rPr>
                <w:rFonts w:hint="eastAsia" w:ascii="仿宋" w:hAnsi="仿宋" w:eastAsia="仿宋" w:cs="仿宋"/>
              </w:rPr>
              <w:t>性别</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rPr>
            </w:pPr>
            <w:r>
              <w:rPr>
                <w:rFonts w:hint="eastAsia" w:ascii="仿宋" w:hAnsi="仿宋" w:eastAsia="仿宋" w:cs="仿宋"/>
              </w:rPr>
              <w:t>出生</w:t>
            </w:r>
          </w:p>
          <w:p>
            <w:pPr>
              <w:jc w:val="center"/>
              <w:textAlignment w:val="center"/>
              <w:rPr>
                <w:rFonts w:hint="eastAsia" w:ascii="仿宋" w:hAnsi="仿宋" w:eastAsia="仿宋" w:cs="仿宋"/>
              </w:rPr>
            </w:pPr>
            <w:r>
              <w:rPr>
                <w:rFonts w:hint="eastAsia" w:ascii="仿宋" w:hAnsi="仿宋" w:eastAsia="仿宋" w:cs="仿宋"/>
              </w:rPr>
              <w:t>年月</w:t>
            </w: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rPr>
            </w:pPr>
            <w:r>
              <w:rPr>
                <w:rFonts w:hint="eastAsia" w:ascii="仿宋" w:hAnsi="仿宋" w:eastAsia="仿宋" w:cs="仿宋"/>
              </w:rPr>
              <w:t>民族</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rPr>
            </w:pPr>
            <w:r>
              <w:rPr>
                <w:rFonts w:hint="eastAsia" w:ascii="仿宋" w:hAnsi="仿宋" w:eastAsia="仿宋" w:cs="仿宋"/>
              </w:rPr>
              <w:t>成为注册志愿者</w:t>
            </w:r>
          </w:p>
          <w:p>
            <w:pPr>
              <w:jc w:val="center"/>
              <w:textAlignment w:val="center"/>
              <w:rPr>
                <w:rFonts w:hint="eastAsia" w:ascii="仿宋" w:hAnsi="仿宋" w:eastAsia="仿宋" w:cs="仿宋"/>
              </w:rPr>
            </w:pPr>
            <w:r>
              <w:rPr>
                <w:rFonts w:hint="eastAsia" w:ascii="仿宋" w:hAnsi="仿宋" w:eastAsia="仿宋" w:cs="仿宋"/>
              </w:rPr>
              <w:t>时间</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rPr>
            </w:pPr>
            <w:r>
              <w:rPr>
                <w:rFonts w:hint="eastAsia" w:ascii="仿宋" w:hAnsi="仿宋" w:eastAsia="仿宋" w:cs="仿宋"/>
              </w:rPr>
              <w:t>职务</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pStyle w:val="2"/>
              <w:jc w:val="center"/>
              <w:rPr>
                <w:rFonts w:ascii="Times New Roman" w:hAnsi="Times New Roman" w:eastAsia="宋体" w:cs="Times New Roman"/>
              </w:rPr>
            </w:pPr>
            <w:r>
              <w:rPr>
                <w:rFonts w:ascii="仿宋" w:hAnsi="仿宋" w:eastAsia="仿宋" w:cs="仿宋"/>
              </w:rPr>
              <w:t>担任骨干时间</w:t>
            </w:r>
          </w:p>
        </w:tc>
        <w:tc>
          <w:tcPr>
            <w:tcW w:w="5542"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rPr>
            </w:pPr>
            <w:r>
              <w:rPr>
                <w:rFonts w:hint="eastAsia" w:ascii="仿宋" w:hAnsi="仿宋" w:eastAsia="仿宋" w:cs="仿宋"/>
              </w:rPr>
              <w:t>近两年获得荣誉情况</w:t>
            </w: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5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5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5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c>
          <w:tcPr>
            <w:tcW w:w="5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简体" w:hAnsi="方正仿宋简体" w:eastAsia="方正仿宋简体" w:cs="方正仿宋简体"/>
                <w:sz w:val="28"/>
                <w:szCs w:val="28"/>
              </w:rPr>
            </w:pPr>
          </w:p>
        </w:tc>
      </w:tr>
      <w:tr>
        <w:tblPrEx>
          <w:tblCellMar>
            <w:top w:w="15" w:type="dxa"/>
            <w:left w:w="15" w:type="dxa"/>
            <w:bottom w:w="15" w:type="dxa"/>
            <w:right w:w="15" w:type="dxa"/>
          </w:tblCellMar>
        </w:tblPrEx>
        <w:trPr>
          <w:trHeight w:val="380" w:hRule="atLeast"/>
          <w:jc w:val="center"/>
        </w:trPr>
        <w:tc>
          <w:tcPr>
            <w:tcW w:w="5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简体" w:hAnsi="方正仿宋简体" w:eastAsia="方正仿宋简体" w:cs="方正仿宋简体"/>
                <w:sz w:val="28"/>
                <w:szCs w:val="28"/>
              </w:rPr>
            </w:pPr>
          </w:p>
        </w:tc>
        <w:tc>
          <w:tcPr>
            <w:tcW w:w="12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简体" w:hAnsi="方正仿宋简体" w:eastAsia="方正仿宋简体" w:cs="方正仿宋简体"/>
                <w:sz w:val="28"/>
                <w:szCs w:val="28"/>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简体" w:hAnsi="方正仿宋简体" w:eastAsia="方正仿宋简体" w:cs="方正仿宋简体"/>
                <w:sz w:val="28"/>
                <w:szCs w:val="28"/>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简体" w:hAnsi="方正仿宋简体" w:eastAsia="方正仿宋简体" w:cs="方正仿宋简体"/>
                <w:sz w:val="28"/>
                <w:szCs w:val="28"/>
              </w:rPr>
            </w:pPr>
          </w:p>
        </w:tc>
        <w:tc>
          <w:tcPr>
            <w:tcW w:w="8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简体" w:hAnsi="方正仿宋简体" w:eastAsia="方正仿宋简体" w:cs="方正仿宋简体"/>
                <w:sz w:val="28"/>
                <w:szCs w:val="28"/>
              </w:rPr>
            </w:pP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简体" w:hAnsi="方正仿宋简体" w:eastAsia="方正仿宋简体" w:cs="方正仿宋简体"/>
                <w:sz w:val="28"/>
                <w:szCs w:val="28"/>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简体" w:hAnsi="方正仿宋简体" w:eastAsia="方正仿宋简体" w:cs="方正仿宋简体"/>
                <w:sz w:val="28"/>
                <w:szCs w:val="28"/>
              </w:rPr>
            </w:pP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简体" w:hAnsi="方正仿宋简体" w:eastAsia="方正仿宋简体" w:cs="方正仿宋简体"/>
                <w:sz w:val="28"/>
                <w:szCs w:val="28"/>
              </w:rPr>
            </w:pPr>
          </w:p>
        </w:tc>
        <w:tc>
          <w:tcPr>
            <w:tcW w:w="554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简体" w:hAnsi="方正仿宋简体" w:eastAsia="方正仿宋简体" w:cs="方正仿宋简体"/>
                <w:sz w:val="28"/>
                <w:szCs w:val="28"/>
              </w:rPr>
            </w:pPr>
          </w:p>
        </w:tc>
      </w:tr>
    </w:tbl>
    <w:p/>
    <w:p>
      <w:pPr>
        <w:pStyle w:val="5"/>
        <w:spacing w:before="0" w:beforeAutospacing="0" w:after="0" w:afterAutospacing="0" w:line="620" w:lineRule="exact"/>
        <w:rPr>
          <w:rFonts w:ascii="华文仿宋" w:hAnsi="华文仿宋" w:eastAsia="华文仿宋"/>
          <w:b/>
          <w:color w:val="000000"/>
          <w:sz w:val="30"/>
          <w:szCs w:val="30"/>
        </w:rPr>
      </w:pPr>
    </w:p>
    <w:sectPr>
      <w:pgSz w:w="16838" w:h="11906" w:orient="landscape"/>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A09EAC-4299-489F-8516-5BCBE663C4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9339CF6-EFF8-4D1F-B377-B597AB6E2D23}"/>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3" w:fontKey="{EF027815-E57A-4ECD-AE28-7B67C7F54AD9}"/>
  </w:font>
  <w:font w:name="仿宋">
    <w:panose1 w:val="02010609060101010101"/>
    <w:charset w:val="86"/>
    <w:family w:val="modern"/>
    <w:pitch w:val="default"/>
    <w:sig w:usb0="800002BF" w:usb1="38CF7CFA" w:usb2="00000016" w:usb3="00000000" w:csb0="00040001" w:csb1="00000000"/>
    <w:embedRegular r:id="rId4" w:fontKey="{6C3CFEAA-716B-4211-A2F7-A62666B8287D}"/>
  </w:font>
  <w:font w:name="仿宋_GB2312">
    <w:panose1 w:val="02010609030101010101"/>
    <w:charset w:val="86"/>
    <w:family w:val="modern"/>
    <w:pitch w:val="default"/>
    <w:sig w:usb0="00000001" w:usb1="080E0000" w:usb2="00000000" w:usb3="00000000" w:csb0="00040000" w:csb1="00000000"/>
    <w:embedRegular r:id="rId5" w:fontKey="{461C0082-FF23-43D9-A348-BAD86CDEB8F1}"/>
  </w:font>
  <w:font w:name="华文仿宋">
    <w:panose1 w:val="02010600040101010101"/>
    <w:charset w:val="86"/>
    <w:family w:val="auto"/>
    <w:pitch w:val="default"/>
    <w:sig w:usb0="00000287" w:usb1="080F0000" w:usb2="00000000" w:usb3="00000000" w:csb0="0004009F" w:csb1="DFD70000"/>
    <w:embedRegular r:id="rId6" w:fontKey="{65C604BE-6851-4E09-9261-F1EAEE45A7B6}"/>
  </w:font>
  <w:font w:name="方正仿宋简体">
    <w:altName w:val="微软雅黑"/>
    <w:panose1 w:val="02010601030000010101"/>
    <w:charset w:val="86"/>
    <w:family w:val="auto"/>
    <w:pitch w:val="default"/>
    <w:sig w:usb0="00000000" w:usb1="00000000" w:usb2="00000000" w:usb3="00000000" w:csb0="00040000" w:csb1="00000000"/>
    <w:embedRegular r:id="rId7" w:fontKey="{1FFC7E8C-161D-4C9C-AC18-57343C931C2F}"/>
  </w:font>
  <w:font w:name="微软雅黑">
    <w:panose1 w:val="020B0503020204020204"/>
    <w:charset w:val="86"/>
    <w:family w:val="auto"/>
    <w:pitch w:val="default"/>
    <w:sig w:usb0="80000287" w:usb1="2ACF3C50" w:usb2="00000016" w:usb3="00000000" w:csb0="0004001F" w:csb1="00000000"/>
    <w:embedRegular r:id="rId8" w:fontKey="{607D4474-7219-4AC3-A10B-FAABBC1F5226}"/>
  </w:font>
  <w:font w:name="楷体">
    <w:panose1 w:val="02010609060101010101"/>
    <w:charset w:val="86"/>
    <w:family w:val="modern"/>
    <w:pitch w:val="default"/>
    <w:sig w:usb0="800002BF" w:usb1="38CF7CFA" w:usb2="00000016" w:usb3="00000000" w:csb0="00040001" w:csb1="00000000"/>
    <w:embedRegular r:id="rId9" w:fontKey="{C6498A24-F6EA-48EC-929E-87E930F3A35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dlOTkyNDZiMWVkNGY4ODI2M2Y1MjYyYjYxNDY4YWUifQ=="/>
  </w:docVars>
  <w:rsids>
    <w:rsidRoot w:val="00172A27"/>
    <w:rsid w:val="000137F0"/>
    <w:rsid w:val="00022B5F"/>
    <w:rsid w:val="00047214"/>
    <w:rsid w:val="00053EBF"/>
    <w:rsid w:val="000578D9"/>
    <w:rsid w:val="00072343"/>
    <w:rsid w:val="00072945"/>
    <w:rsid w:val="000C48E3"/>
    <w:rsid w:val="000F4A46"/>
    <w:rsid w:val="00131571"/>
    <w:rsid w:val="0013756E"/>
    <w:rsid w:val="00142341"/>
    <w:rsid w:val="00156D5F"/>
    <w:rsid w:val="001570FF"/>
    <w:rsid w:val="001A4333"/>
    <w:rsid w:val="001C2868"/>
    <w:rsid w:val="001E765F"/>
    <w:rsid w:val="00206891"/>
    <w:rsid w:val="00207181"/>
    <w:rsid w:val="00211E4A"/>
    <w:rsid w:val="00234E6D"/>
    <w:rsid w:val="00235054"/>
    <w:rsid w:val="00243C2B"/>
    <w:rsid w:val="00247419"/>
    <w:rsid w:val="00265FDB"/>
    <w:rsid w:val="002B3590"/>
    <w:rsid w:val="002D1128"/>
    <w:rsid w:val="002F2C35"/>
    <w:rsid w:val="002F3D57"/>
    <w:rsid w:val="002F4789"/>
    <w:rsid w:val="0030626B"/>
    <w:rsid w:val="003457E9"/>
    <w:rsid w:val="003612DE"/>
    <w:rsid w:val="00362012"/>
    <w:rsid w:val="0036524E"/>
    <w:rsid w:val="003D465A"/>
    <w:rsid w:val="00412279"/>
    <w:rsid w:val="004609BD"/>
    <w:rsid w:val="0046687D"/>
    <w:rsid w:val="00497285"/>
    <w:rsid w:val="004C6243"/>
    <w:rsid w:val="004D422E"/>
    <w:rsid w:val="004F02ED"/>
    <w:rsid w:val="004F6BCF"/>
    <w:rsid w:val="005032C4"/>
    <w:rsid w:val="00510A59"/>
    <w:rsid w:val="00550A12"/>
    <w:rsid w:val="00592DDA"/>
    <w:rsid w:val="005A4A43"/>
    <w:rsid w:val="005E3556"/>
    <w:rsid w:val="0060128B"/>
    <w:rsid w:val="00602EA7"/>
    <w:rsid w:val="00633BE2"/>
    <w:rsid w:val="00634E46"/>
    <w:rsid w:val="00635F8D"/>
    <w:rsid w:val="006366F7"/>
    <w:rsid w:val="00654315"/>
    <w:rsid w:val="00667297"/>
    <w:rsid w:val="00675E95"/>
    <w:rsid w:val="0068514D"/>
    <w:rsid w:val="00692E28"/>
    <w:rsid w:val="00693000"/>
    <w:rsid w:val="006A69DC"/>
    <w:rsid w:val="006A7596"/>
    <w:rsid w:val="006E096E"/>
    <w:rsid w:val="00716348"/>
    <w:rsid w:val="007B5025"/>
    <w:rsid w:val="007F08E7"/>
    <w:rsid w:val="007F29E6"/>
    <w:rsid w:val="0081731B"/>
    <w:rsid w:val="008245C7"/>
    <w:rsid w:val="00843BE5"/>
    <w:rsid w:val="00843C67"/>
    <w:rsid w:val="00850B70"/>
    <w:rsid w:val="00890EC1"/>
    <w:rsid w:val="008A6A40"/>
    <w:rsid w:val="008B1DCE"/>
    <w:rsid w:val="008C776A"/>
    <w:rsid w:val="008F15DD"/>
    <w:rsid w:val="009062DC"/>
    <w:rsid w:val="009317D5"/>
    <w:rsid w:val="00931ECB"/>
    <w:rsid w:val="009428C2"/>
    <w:rsid w:val="00943984"/>
    <w:rsid w:val="009442DC"/>
    <w:rsid w:val="00950164"/>
    <w:rsid w:val="00957965"/>
    <w:rsid w:val="009D02D7"/>
    <w:rsid w:val="009E2D23"/>
    <w:rsid w:val="009E5DA2"/>
    <w:rsid w:val="00A10504"/>
    <w:rsid w:val="00A10F97"/>
    <w:rsid w:val="00A22DC7"/>
    <w:rsid w:val="00A27A28"/>
    <w:rsid w:val="00A66AFC"/>
    <w:rsid w:val="00AE13C6"/>
    <w:rsid w:val="00B23DAB"/>
    <w:rsid w:val="00B534DB"/>
    <w:rsid w:val="00BE5C97"/>
    <w:rsid w:val="00BF436B"/>
    <w:rsid w:val="00C236A6"/>
    <w:rsid w:val="00C50775"/>
    <w:rsid w:val="00C81DAB"/>
    <w:rsid w:val="00CA000F"/>
    <w:rsid w:val="00CB0219"/>
    <w:rsid w:val="00CB451D"/>
    <w:rsid w:val="00CC0CAA"/>
    <w:rsid w:val="00CC7250"/>
    <w:rsid w:val="00CD3935"/>
    <w:rsid w:val="00CE224F"/>
    <w:rsid w:val="00CE513D"/>
    <w:rsid w:val="00D32F26"/>
    <w:rsid w:val="00D4199C"/>
    <w:rsid w:val="00D4640B"/>
    <w:rsid w:val="00D73DE0"/>
    <w:rsid w:val="00D87C62"/>
    <w:rsid w:val="00DB559E"/>
    <w:rsid w:val="00DC2334"/>
    <w:rsid w:val="00DC4905"/>
    <w:rsid w:val="00DC5B05"/>
    <w:rsid w:val="00DE6B8B"/>
    <w:rsid w:val="00E03575"/>
    <w:rsid w:val="00E106BD"/>
    <w:rsid w:val="00E17DF9"/>
    <w:rsid w:val="00E22AD8"/>
    <w:rsid w:val="00E374E7"/>
    <w:rsid w:val="00E95E7C"/>
    <w:rsid w:val="00EA13A6"/>
    <w:rsid w:val="00EC3355"/>
    <w:rsid w:val="00ED0D1A"/>
    <w:rsid w:val="00EF0503"/>
    <w:rsid w:val="00F27A66"/>
    <w:rsid w:val="00F84ACF"/>
    <w:rsid w:val="00FC3E9F"/>
    <w:rsid w:val="00FC5520"/>
    <w:rsid w:val="00FF55B2"/>
    <w:rsid w:val="015B1D33"/>
    <w:rsid w:val="01987FE8"/>
    <w:rsid w:val="02615460"/>
    <w:rsid w:val="03086AA8"/>
    <w:rsid w:val="03A34A22"/>
    <w:rsid w:val="03A5079A"/>
    <w:rsid w:val="041D5BA2"/>
    <w:rsid w:val="04F2575B"/>
    <w:rsid w:val="0638479F"/>
    <w:rsid w:val="0822060B"/>
    <w:rsid w:val="08AC0962"/>
    <w:rsid w:val="09236941"/>
    <w:rsid w:val="09C739C6"/>
    <w:rsid w:val="0A9B46A5"/>
    <w:rsid w:val="0B24469B"/>
    <w:rsid w:val="0BAB0918"/>
    <w:rsid w:val="0C384B43"/>
    <w:rsid w:val="0D3F2F95"/>
    <w:rsid w:val="106F0166"/>
    <w:rsid w:val="11D73E73"/>
    <w:rsid w:val="12596931"/>
    <w:rsid w:val="127B54E8"/>
    <w:rsid w:val="135142A8"/>
    <w:rsid w:val="14814493"/>
    <w:rsid w:val="14BF71E2"/>
    <w:rsid w:val="155A59D4"/>
    <w:rsid w:val="16171263"/>
    <w:rsid w:val="18182AAC"/>
    <w:rsid w:val="191C10A7"/>
    <w:rsid w:val="1A050DC2"/>
    <w:rsid w:val="1C2055AE"/>
    <w:rsid w:val="1E924838"/>
    <w:rsid w:val="1F127166"/>
    <w:rsid w:val="21190222"/>
    <w:rsid w:val="226C7D3C"/>
    <w:rsid w:val="23A0077F"/>
    <w:rsid w:val="240D2928"/>
    <w:rsid w:val="242F493C"/>
    <w:rsid w:val="261A696E"/>
    <w:rsid w:val="26527C90"/>
    <w:rsid w:val="269E134D"/>
    <w:rsid w:val="27DD4B45"/>
    <w:rsid w:val="2A257690"/>
    <w:rsid w:val="2A55560C"/>
    <w:rsid w:val="2A9D6A2F"/>
    <w:rsid w:val="2BBD067C"/>
    <w:rsid w:val="2D60106A"/>
    <w:rsid w:val="2E4C70EC"/>
    <w:rsid w:val="2E750BE6"/>
    <w:rsid w:val="2FE63DAE"/>
    <w:rsid w:val="30DC7092"/>
    <w:rsid w:val="33846827"/>
    <w:rsid w:val="343926B5"/>
    <w:rsid w:val="349456DD"/>
    <w:rsid w:val="34BE42E1"/>
    <w:rsid w:val="392D15EF"/>
    <w:rsid w:val="3A483F1F"/>
    <w:rsid w:val="3A9E53BA"/>
    <w:rsid w:val="3D4F6DBC"/>
    <w:rsid w:val="3D501FD5"/>
    <w:rsid w:val="3DA33394"/>
    <w:rsid w:val="3E173A3F"/>
    <w:rsid w:val="3EBD4D94"/>
    <w:rsid w:val="3FA6663B"/>
    <w:rsid w:val="3FA9604D"/>
    <w:rsid w:val="45012D7B"/>
    <w:rsid w:val="45325E92"/>
    <w:rsid w:val="46551658"/>
    <w:rsid w:val="46836A0A"/>
    <w:rsid w:val="47CD1819"/>
    <w:rsid w:val="48286871"/>
    <w:rsid w:val="4875070A"/>
    <w:rsid w:val="48DE08C5"/>
    <w:rsid w:val="4A966F56"/>
    <w:rsid w:val="4B5662C9"/>
    <w:rsid w:val="50057481"/>
    <w:rsid w:val="50A458F7"/>
    <w:rsid w:val="51342907"/>
    <w:rsid w:val="517915D5"/>
    <w:rsid w:val="520B1207"/>
    <w:rsid w:val="52B1308E"/>
    <w:rsid w:val="52C17028"/>
    <w:rsid w:val="539C3867"/>
    <w:rsid w:val="544467E1"/>
    <w:rsid w:val="546D21DB"/>
    <w:rsid w:val="54D341E5"/>
    <w:rsid w:val="55286102"/>
    <w:rsid w:val="557B7AD7"/>
    <w:rsid w:val="570034B8"/>
    <w:rsid w:val="57827171"/>
    <w:rsid w:val="57F873A0"/>
    <w:rsid w:val="59271254"/>
    <w:rsid w:val="592B2432"/>
    <w:rsid w:val="5B63434F"/>
    <w:rsid w:val="5B8816A9"/>
    <w:rsid w:val="5C557F81"/>
    <w:rsid w:val="5D3C099D"/>
    <w:rsid w:val="5DB6074F"/>
    <w:rsid w:val="5DCC6570"/>
    <w:rsid w:val="5E907A8B"/>
    <w:rsid w:val="602A7D19"/>
    <w:rsid w:val="609C4E47"/>
    <w:rsid w:val="61681C4A"/>
    <w:rsid w:val="61A6612B"/>
    <w:rsid w:val="61E77737"/>
    <w:rsid w:val="62617685"/>
    <w:rsid w:val="63924001"/>
    <w:rsid w:val="646B5241"/>
    <w:rsid w:val="64A779DA"/>
    <w:rsid w:val="666B2B3A"/>
    <w:rsid w:val="66DD7092"/>
    <w:rsid w:val="66DE7BBD"/>
    <w:rsid w:val="67057CD6"/>
    <w:rsid w:val="675D1C3B"/>
    <w:rsid w:val="693B556E"/>
    <w:rsid w:val="695A2772"/>
    <w:rsid w:val="696E2B9D"/>
    <w:rsid w:val="6A6B1D06"/>
    <w:rsid w:val="6AE758DA"/>
    <w:rsid w:val="6B495EC6"/>
    <w:rsid w:val="6C2A2A03"/>
    <w:rsid w:val="6D7F7B69"/>
    <w:rsid w:val="710B469B"/>
    <w:rsid w:val="71221C3A"/>
    <w:rsid w:val="717E2B71"/>
    <w:rsid w:val="72296825"/>
    <w:rsid w:val="73B64557"/>
    <w:rsid w:val="74236FC0"/>
    <w:rsid w:val="75DB36AE"/>
    <w:rsid w:val="760B6009"/>
    <w:rsid w:val="76322C84"/>
    <w:rsid w:val="76B63116"/>
    <w:rsid w:val="77432BE3"/>
    <w:rsid w:val="788D434B"/>
    <w:rsid w:val="793F1264"/>
    <w:rsid w:val="79915775"/>
    <w:rsid w:val="7CAD6EC2"/>
    <w:rsid w:val="7ECA59B1"/>
    <w:rsid w:val="7F184A3F"/>
    <w:rsid w:val="7FB90D13"/>
    <w:rsid w:val="7FC324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rules v:ext="edit">
        <o:r id="V:Rule1" type="connector" idref="#直接连接符 1"/>
        <o:r id="V:Rule2" type="connector" idref="#直接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ar-SA"/>
    </w:rPr>
  </w:style>
  <w:style w:type="character" w:default="1" w:styleId="8">
    <w:name w:val="Default Paragraph Font"/>
    <w:qFormat/>
    <w:uiPriority w:val="0"/>
    <w:rPr>
      <w:rFonts w:ascii="Times New Roman" w:hAnsi="Times New Roman" w:eastAsia="宋体" w:cs="Times New Roman"/>
      <w:lang w:val="en-US" w:eastAsia="zh-CN" w:bidi="ar-SA"/>
    </w:rPr>
  </w:style>
  <w:style w:type="table" w:default="1" w:styleId="6">
    <w:name w:val="Normal Table"/>
    <w:uiPriority w:val="0"/>
    <w:rPr>
      <w:rFonts w:ascii="Times New Roman" w:hAnsi="Times New Roman" w:eastAsia="宋体" w:cs="Times New Roman"/>
      <w:lang w:val="en-US" w:eastAsia="zh-CN" w:bidi="ar-SA"/>
    </w:rPr>
    <w:tblPr>
      <w:tblCellMar>
        <w:top w:w="0" w:type="dxa"/>
        <w:left w:w="108" w:type="dxa"/>
        <w:bottom w:w="0" w:type="dxa"/>
        <w:right w:w="108" w:type="dxa"/>
      </w:tblCellMar>
    </w:tblPr>
  </w:style>
  <w:style w:type="paragraph" w:customStyle="1" w:styleId="2">
    <w:name w:val="正文-公1"/>
    <w:basedOn w:val="1"/>
    <w:unhideWhenUsed/>
    <w:qFormat/>
    <w:uiPriority w:val="99"/>
    <w:rPr>
      <w:rFonts w:hint="eastAsia"/>
    </w:rPr>
  </w:style>
  <w:style w:type="paragraph" w:styleId="3">
    <w:name w:val="footer"/>
    <w:basedOn w:val="1"/>
    <w:link w:val="9"/>
    <w:uiPriority w:val="0"/>
    <w:pPr>
      <w:tabs>
        <w:tab w:val="center" w:pos="4153"/>
        <w:tab w:val="right" w:pos="8306"/>
      </w:tabs>
      <w:snapToGrid w:val="0"/>
    </w:pPr>
    <w:rPr>
      <w:sz w:val="18"/>
      <w:lang w:eastAsia="zh-CN"/>
    </w:rPr>
  </w:style>
  <w:style w:type="paragraph" w:styleId="4">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lang w:eastAsia="zh-CN"/>
    </w:rPr>
  </w:style>
  <w:style w:type="paragraph" w:styleId="5">
    <w:name w:val="Normal (Web)"/>
    <w:basedOn w:val="1"/>
    <w:uiPriority w:val="0"/>
    <w:pPr>
      <w:spacing w:before="100" w:beforeAutospacing="1" w:after="100" w:afterAutospacing="1"/>
    </w:pPr>
    <w:rPr>
      <w:rFonts w:ascii="宋体" w:hAnsi="宋体" w:eastAsia="宋体" w:cs="宋体"/>
      <w:lang w:val="en-US" w:eastAsia="zh-CN" w:bidi="ar-SA"/>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link w:val="3"/>
    <w:uiPriority w:val="0"/>
    <w:rPr>
      <w:rFonts w:ascii="Times New Roman" w:hAnsi="Times New Roman" w:eastAsia="宋体" w:cs="Times New Roman"/>
      <w:sz w:val="18"/>
      <w:szCs w:val="24"/>
      <w:lang w:val="en-US" w:eastAsia="zh-CN" w:bidi="ar-SA"/>
    </w:rPr>
  </w:style>
  <w:style w:type="character" w:customStyle="1" w:styleId="10">
    <w:name w:val="页眉 Char"/>
    <w:link w:val="4"/>
    <w:qFormat/>
    <w:uiPriority w:val="0"/>
    <w:rPr>
      <w:rFonts w:ascii="Times New Roman" w:hAnsi="Times New Roman" w:eastAsia="宋体" w:cs="Times New Roman"/>
      <w:sz w:val="18"/>
      <w:szCs w:val="24"/>
      <w:lang w:val="en-US" w:eastAsia="zh-CN" w:bidi="ar-SA"/>
    </w:rPr>
  </w:style>
  <w:style w:type="paragraph" w:customStyle="1" w:styleId="11">
    <w:name w:val="正文 A"/>
    <w:uiPriority w:val="0"/>
    <w:pPr>
      <w:widowControl w:val="0"/>
      <w:jc w:val="both"/>
    </w:pPr>
    <w:rPr>
      <w:rFonts w:ascii="Arial Unicode MS" w:hAnsi="Arial Unicode MS" w:eastAsia="Arial Unicode MS" w:cs="Arial Unicode MS"/>
      <w:color w:val="000000"/>
      <w:kern w:val="2"/>
      <w:sz w:val="21"/>
      <w:szCs w:val="21"/>
      <w:u w:val="none"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2059"/>
    <customShpInfo spid="_x0000_s2056"/>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SDWM</Company>
  <Pages>5</Pages>
  <Words>1109</Words>
  <Characters>1219</Characters>
  <Lines>11</Lines>
  <Paragraphs>3</Paragraphs>
  <TotalTime>0</TotalTime>
  <ScaleCrop>false</ScaleCrop>
  <LinksUpToDate>false</LinksUpToDate>
  <CharactersWithSpaces>1496</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2020-11-04T04:50:00Z</dcterms:created>
  <dc:creator>Administrator</dc:creator>
  <cp:lastModifiedBy>大雪</cp:lastModifiedBy>
  <dcterms:modified xsi:type="dcterms:W3CDTF">2022-05-25T03:53:37Z</dcterms:modified>
  <dc:title>中国共产主义青年团</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KSORubyTemplateID">
    <vt:lpwstr>6</vt:lpwstr>
  </property>
  <property fmtid="{D5CDD505-2E9C-101B-9397-08002B2CF9AE}" pid="4" name="ICV">
    <vt:lpwstr>31CE156E1C5A45A7B8CD913632CF6FBF</vt:lpwstr>
  </property>
</Properties>
</file>